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90C" w:rsidRDefault="00FD6A53" w:rsidP="00FD6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DJEČJI VRTIĆ OPATIJA</w:t>
      </w:r>
    </w:p>
    <w:p w:rsidR="00FD6A53" w:rsidRDefault="00FD6A53" w:rsidP="00FD6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6C7853">
        <w:rPr>
          <w:rFonts w:ascii="Times New Roman" w:hAnsi="Times New Roman" w:cs="Times New Roman"/>
          <w:sz w:val="24"/>
          <w:szCs w:val="24"/>
        </w:rPr>
        <w:t xml:space="preserve"> </w:t>
      </w:r>
      <w:r w:rsidR="00C32242">
        <w:rPr>
          <w:rFonts w:ascii="Times New Roman" w:hAnsi="Times New Roman" w:cs="Times New Roman"/>
          <w:sz w:val="24"/>
          <w:szCs w:val="24"/>
        </w:rPr>
        <w:t>601-02/25-05/</w:t>
      </w:r>
      <w:r w:rsidR="008529A5">
        <w:rPr>
          <w:rFonts w:ascii="Times New Roman" w:hAnsi="Times New Roman" w:cs="Times New Roman"/>
          <w:sz w:val="24"/>
          <w:szCs w:val="24"/>
        </w:rPr>
        <w:t>1</w:t>
      </w:r>
      <w:r w:rsidR="00486F2D">
        <w:rPr>
          <w:rFonts w:ascii="Times New Roman" w:hAnsi="Times New Roman" w:cs="Times New Roman"/>
          <w:sz w:val="24"/>
          <w:szCs w:val="24"/>
        </w:rPr>
        <w:t>6</w:t>
      </w:r>
    </w:p>
    <w:p w:rsidR="00FD6A53" w:rsidRDefault="00FD6A53" w:rsidP="00FD6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C32242" w:rsidRPr="00C32242">
        <w:rPr>
          <w:rFonts w:ascii="Times New Roman" w:hAnsi="Times New Roman" w:cs="Times New Roman"/>
          <w:sz w:val="24"/>
          <w:szCs w:val="24"/>
        </w:rPr>
        <w:t xml:space="preserve"> </w:t>
      </w:r>
      <w:r w:rsidR="00C32242">
        <w:rPr>
          <w:rFonts w:ascii="Times New Roman" w:hAnsi="Times New Roman" w:cs="Times New Roman"/>
          <w:sz w:val="24"/>
          <w:szCs w:val="24"/>
        </w:rPr>
        <w:t>2156-10-06-25-</w:t>
      </w:r>
      <w:r w:rsidR="0062778F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</w:p>
    <w:p w:rsidR="00FD6A53" w:rsidRDefault="00FD6A53" w:rsidP="00FD6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A53" w:rsidRDefault="00FD6A53" w:rsidP="00FD6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A53" w:rsidRDefault="00FD6A53" w:rsidP="00FD6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A53" w:rsidRDefault="00FD6A53" w:rsidP="00FD6A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6A53">
        <w:rPr>
          <w:rFonts w:ascii="Times New Roman" w:hAnsi="Times New Roman" w:cs="Times New Roman"/>
          <w:sz w:val="28"/>
          <w:szCs w:val="28"/>
        </w:rPr>
        <w:t>ZAPISNIK</w:t>
      </w:r>
    </w:p>
    <w:p w:rsidR="00FD6A53" w:rsidRDefault="00FD6A53" w:rsidP="00FD6A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="00682DB1">
        <w:rPr>
          <w:rFonts w:ascii="Times New Roman" w:hAnsi="Times New Roman" w:cs="Times New Roman"/>
          <w:b/>
          <w:sz w:val="24"/>
          <w:szCs w:val="24"/>
        </w:rPr>
        <w:t>7</w:t>
      </w:r>
      <w:r w:rsidR="00486F2D">
        <w:rPr>
          <w:rFonts w:ascii="Times New Roman" w:hAnsi="Times New Roman" w:cs="Times New Roman"/>
          <w:b/>
          <w:sz w:val="24"/>
          <w:szCs w:val="24"/>
        </w:rPr>
        <w:t>9</w:t>
      </w:r>
      <w:r w:rsidRPr="00FD6A53">
        <w:rPr>
          <w:rFonts w:ascii="Times New Roman" w:hAnsi="Times New Roman" w:cs="Times New Roman"/>
          <w:b/>
          <w:sz w:val="24"/>
          <w:szCs w:val="24"/>
        </w:rPr>
        <w:t>. sjednice</w:t>
      </w:r>
      <w:r>
        <w:rPr>
          <w:rFonts w:ascii="Times New Roman" w:hAnsi="Times New Roman" w:cs="Times New Roman"/>
          <w:sz w:val="24"/>
          <w:szCs w:val="24"/>
        </w:rPr>
        <w:t xml:space="preserve"> Upravnog vijeća Dječjeg vrtića Opatija</w:t>
      </w:r>
    </w:p>
    <w:p w:rsidR="00FD6A53" w:rsidRDefault="00FD6A53" w:rsidP="00FD6A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(u daljnjem tekstu: UV)</w:t>
      </w:r>
    </w:p>
    <w:p w:rsidR="00FD6A53" w:rsidRDefault="00FD6A53" w:rsidP="00A57C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 w:rsidR="00486F2D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</w:t>
      </w:r>
      <w:r w:rsidR="005851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="00486F2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2025. godine u Vrtiću Opatija</w:t>
      </w:r>
    </w:p>
    <w:p w:rsidR="00FD6A53" w:rsidRDefault="00FD6A53" w:rsidP="00FD6A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početkom u 15:30 sati</w:t>
      </w:r>
    </w:p>
    <w:p w:rsidR="002D2462" w:rsidRDefault="002D2462" w:rsidP="002D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462" w:rsidRDefault="002D2462" w:rsidP="002D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462" w:rsidRDefault="002D2462" w:rsidP="002D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F2D" w:rsidRDefault="00486F2D" w:rsidP="00486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Nazočni:          - predstavnici osnivača: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Jadranka Pohlmann                                                                                                      </w:t>
      </w:r>
    </w:p>
    <w:p w:rsidR="00486F2D" w:rsidRDefault="00486F2D" w:rsidP="00486F2D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Nikola Hlanuda, predsjednik UV</w:t>
      </w:r>
    </w:p>
    <w:p w:rsidR="00486F2D" w:rsidRDefault="00486F2D" w:rsidP="00486F2D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486F2D" w:rsidRDefault="00486F2D" w:rsidP="00486F2D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F7A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7AC2">
        <w:rPr>
          <w:rFonts w:ascii="Times New Roman" w:hAnsi="Times New Roman" w:cs="Times New Roman"/>
          <w:sz w:val="24"/>
          <w:szCs w:val="24"/>
        </w:rPr>
        <w:t>predstavnic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F7AC2">
        <w:rPr>
          <w:rFonts w:ascii="Times New Roman" w:hAnsi="Times New Roman" w:cs="Times New Roman"/>
          <w:sz w:val="24"/>
          <w:szCs w:val="24"/>
        </w:rPr>
        <w:t xml:space="preserve"> ustanove:</w:t>
      </w:r>
      <w:r w:rsidRPr="002F7AC2">
        <w:rPr>
          <w:rFonts w:ascii="Times New Roman" w:hAnsi="Times New Roman" w:cs="Times New Roman"/>
          <w:sz w:val="24"/>
          <w:szCs w:val="24"/>
        </w:rPr>
        <w:tab/>
      </w:r>
      <w:r w:rsidRPr="002F7AC2">
        <w:rPr>
          <w:rFonts w:ascii="Times New Roman" w:hAnsi="Times New Roman" w:cs="Times New Roman"/>
          <w:sz w:val="24"/>
          <w:szCs w:val="24"/>
        </w:rPr>
        <w:tab/>
      </w:r>
      <w:r w:rsidRPr="002F7A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Ivana Buila Švađumović</w:t>
      </w:r>
    </w:p>
    <w:p w:rsidR="00486F2D" w:rsidRPr="002F7AC2" w:rsidRDefault="00486F2D" w:rsidP="00486F2D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062C6C">
        <w:rPr>
          <w:rFonts w:ascii="Times New Roman" w:hAnsi="Times New Roman" w:cs="Times New Roman"/>
          <w:sz w:val="24"/>
          <w:szCs w:val="24"/>
        </w:rPr>
        <w:t>Moira Fruk Bura</w:t>
      </w:r>
    </w:p>
    <w:p w:rsidR="00486F2D" w:rsidRDefault="00486F2D" w:rsidP="00486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F2D" w:rsidRDefault="00486F2D" w:rsidP="00486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F2D" w:rsidRDefault="00486F2D" w:rsidP="00486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Nisu nazočni:   - predstavnik osnivača: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Srđan Kerčević</w:t>
      </w:r>
    </w:p>
    <w:p w:rsidR="00486F2D" w:rsidRDefault="00486F2D" w:rsidP="00486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86F2D" w:rsidRDefault="00486F2D" w:rsidP="00486F2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Pr="00062C6C">
        <w:rPr>
          <w:rFonts w:ascii="Times New Roman" w:hAnsi="Times New Roman" w:cs="Times New Roman"/>
          <w:sz w:val="24"/>
          <w:szCs w:val="24"/>
        </w:rPr>
        <w:t>predstavnik roditelja:                                  Branko Piglić</w:t>
      </w:r>
    </w:p>
    <w:p w:rsidR="00486F2D" w:rsidRDefault="00486F2D" w:rsidP="00486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C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486F2D" w:rsidRDefault="00486F2D" w:rsidP="00486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- predstavnica osnivača: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Stella Brguljan </w:t>
      </w:r>
    </w:p>
    <w:p w:rsidR="00486F2D" w:rsidRDefault="00486F2D" w:rsidP="00486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F2D" w:rsidRDefault="00486F2D" w:rsidP="00486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F2D" w:rsidRDefault="00486F2D" w:rsidP="00486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F2D" w:rsidRDefault="00486F2D" w:rsidP="00486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nazočni:        Biljana Šuša, ravnateljica</w:t>
      </w:r>
    </w:p>
    <w:p w:rsidR="00486F2D" w:rsidRDefault="00486F2D" w:rsidP="00486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Željana Rogoznica (tajnica) - </w:t>
      </w:r>
      <w:r w:rsidRPr="00A71A55">
        <w:rPr>
          <w:rFonts w:ascii="Times New Roman" w:hAnsi="Times New Roman" w:cs="Times New Roman"/>
          <w:sz w:val="24"/>
          <w:szCs w:val="24"/>
        </w:rPr>
        <w:t>zapisničar</w:t>
      </w:r>
    </w:p>
    <w:p w:rsidR="00EC1A55" w:rsidRDefault="00EC1A55" w:rsidP="002D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A55" w:rsidRDefault="00EC1A55" w:rsidP="002D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Predsjednik Upravnog vijeća, Nikola Hlanuda, pozdravio je nazočne, utvrdio da je nazočan dovoljan broj članova/ica UV za donošenje pravovaljanih odluka, te je predložio sljedeći</w:t>
      </w:r>
    </w:p>
    <w:p w:rsidR="00A8292D" w:rsidRDefault="00A8292D" w:rsidP="00A829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292D" w:rsidRDefault="00A8292D" w:rsidP="00A829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292D" w:rsidRDefault="00A8292D" w:rsidP="00A829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red:</w:t>
      </w:r>
    </w:p>
    <w:p w:rsidR="00D938D3" w:rsidRDefault="00D938D3" w:rsidP="00A829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6F2D" w:rsidRPr="001214A0" w:rsidRDefault="00486F2D" w:rsidP="00486F2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1214A0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Verifikacija zapisnika sa 78. sjednice Upravnog vijeća;  </w:t>
      </w:r>
    </w:p>
    <w:p w:rsidR="00486F2D" w:rsidRPr="001214A0" w:rsidRDefault="00486F2D" w:rsidP="00486F2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1214A0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Usvajanje i donošenje Izvješća o realizaciji godišnjeg plana i programa Dječjeg vrtića Opatija za 2024./2025. godinu; </w:t>
      </w:r>
    </w:p>
    <w:p w:rsidR="00486F2D" w:rsidRPr="001214A0" w:rsidRDefault="00486F2D" w:rsidP="00486F2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bookmarkStart w:id="1" w:name="_Hlk162001295"/>
      <w:bookmarkStart w:id="2" w:name="_Hlk151548304"/>
      <w:r w:rsidRPr="001214A0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Donošenje Odluke o prihvaćanju i donošenju I. Rebalansa Financijskog plana Dječjeg vrtića Opatija za 2025. godinu; </w:t>
      </w:r>
    </w:p>
    <w:p w:rsidR="00486F2D" w:rsidRPr="001214A0" w:rsidRDefault="00486F2D" w:rsidP="00486F2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1214A0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Donošenje odluke o izboru kandidata na radno mjesto PEDAGOG (m/ž) na određeno vrijeme, u nepunom radnom vremenu – jedan (1) izvršitelj; </w:t>
      </w:r>
    </w:p>
    <w:p w:rsidR="00486F2D" w:rsidRPr="001214A0" w:rsidRDefault="00486F2D" w:rsidP="00486F2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1214A0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Donošenje odluke o izboru kandidata </w:t>
      </w:r>
      <w:r w:rsidRPr="001214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na radno mjesto ODGOJITELJ (m/ž) na određeno vrijeme, u punom radnom vremenu – dva (2) izvršitelja;</w:t>
      </w:r>
    </w:p>
    <w:p w:rsidR="00486F2D" w:rsidRPr="001214A0" w:rsidRDefault="00486F2D" w:rsidP="00486F2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1214A0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Donošenje odluke o izboru kandidata </w:t>
      </w:r>
      <w:r w:rsidRPr="001214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na radno mjesto ODGOJITELJ (m/ž) na neodređeno vrijeme, u punom radnom vremenu – jedan (1) izvršitelj;</w:t>
      </w:r>
    </w:p>
    <w:p w:rsidR="00486F2D" w:rsidRPr="001214A0" w:rsidRDefault="00486F2D" w:rsidP="00486F2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1214A0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lastRenderedPageBreak/>
        <w:t xml:space="preserve">Donošenje odluke o izboru kandidata </w:t>
      </w:r>
      <w:r w:rsidRPr="001214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na radno mjesto SPREMAČICA (m/ž) na određeno vrijeme, u nepunom radnom vremenu – jedan (1) izvršitelj;</w:t>
      </w:r>
    </w:p>
    <w:p w:rsidR="00486F2D" w:rsidRPr="001214A0" w:rsidRDefault="00486F2D" w:rsidP="00486F2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bookmarkStart w:id="3" w:name="_Hlk207088625"/>
      <w:r w:rsidRPr="001214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Donošenje odluke o raspisivanju natječaja za zapošljavanje na radno mjesto ODGOJITELJ (m/ž) na neodređeno vrijeme, u punom radnom vremenu – jedan (1) izvršitelj; </w:t>
      </w:r>
    </w:p>
    <w:bookmarkEnd w:id="3"/>
    <w:p w:rsidR="00486F2D" w:rsidRPr="001214A0" w:rsidRDefault="00486F2D" w:rsidP="00486F2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1214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Donošenje odluke o raspisivanju natječaja za zapošljavanje na radno mjesto ODGOJITELJ PO VERIFICIRANOM PROGRAMU U SKUPINI ZA RANO UČENJE STRANIH JEZIKA (m/ž) na određeno vrijeme, u punom radnom vremenu – jedan (1) izvršitelj; </w:t>
      </w:r>
    </w:p>
    <w:p w:rsidR="00486F2D" w:rsidRDefault="00486F2D" w:rsidP="00486F2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1214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Donošenje odluke o ponavljanju natječaja za zapošljavanje na radno mjesto LOGOPED (m/ž) na neodređeno vrijeme, u punom radnom vremenu – jedan (1) izvršitelj; </w:t>
      </w:r>
    </w:p>
    <w:p w:rsidR="00486F2D" w:rsidRPr="001214A0" w:rsidRDefault="00486F2D" w:rsidP="00486F2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Donošenje odluke o </w:t>
      </w:r>
      <w:r w:rsidRPr="00070A9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raspisivanj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u</w:t>
      </w:r>
      <w:r w:rsidRPr="00070A9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natječaja za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radno mjesto ODGOJITELJ</w:t>
      </w:r>
      <w:r w:rsidRPr="00070A9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(m/ž) na određeno vrijeme, u punom radnom vremenu –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jedan</w:t>
      </w:r>
      <w:r w:rsidRPr="00070A9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(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1</w:t>
      </w:r>
      <w:r w:rsidRPr="00070A9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) izvršitelj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, </w:t>
      </w:r>
    </w:p>
    <w:p w:rsidR="00486F2D" w:rsidRPr="001214A0" w:rsidRDefault="00486F2D" w:rsidP="00486F2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1214A0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Razno. </w:t>
      </w:r>
    </w:p>
    <w:bookmarkEnd w:id="1"/>
    <w:bookmarkEnd w:id="2"/>
    <w:p w:rsidR="008529A5" w:rsidRDefault="008529A5" w:rsidP="008529A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9A5" w:rsidRDefault="008529A5" w:rsidP="008529A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 je prihvaćen te se prešlo na raspravu po točkama dnevnog reda.</w:t>
      </w:r>
    </w:p>
    <w:p w:rsidR="001A4C17" w:rsidRDefault="001A4C17" w:rsidP="001A4C1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A6B" w:rsidRDefault="00897A6B" w:rsidP="00200D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4F4">
        <w:rPr>
          <w:rFonts w:ascii="Times New Roman" w:hAnsi="Times New Roman" w:cs="Times New Roman"/>
          <w:b/>
          <w:sz w:val="24"/>
          <w:szCs w:val="24"/>
        </w:rPr>
        <w:t xml:space="preserve">Ad. 1. </w:t>
      </w:r>
      <w:r>
        <w:rPr>
          <w:rFonts w:ascii="Times New Roman" w:hAnsi="Times New Roman" w:cs="Times New Roman"/>
          <w:b/>
          <w:sz w:val="24"/>
          <w:szCs w:val="24"/>
        </w:rPr>
        <w:t>Zaključak:</w:t>
      </w:r>
    </w:p>
    <w:p w:rsidR="00D727C4" w:rsidRDefault="008529A5" w:rsidP="00852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9A5">
        <w:rPr>
          <w:rFonts w:ascii="Times New Roman" w:hAnsi="Times New Roman" w:cs="Times New Roman"/>
          <w:sz w:val="24"/>
          <w:szCs w:val="24"/>
        </w:rPr>
        <w:t>Zapisni</w:t>
      </w:r>
      <w:r w:rsidR="00486F2D">
        <w:rPr>
          <w:rFonts w:ascii="Times New Roman" w:hAnsi="Times New Roman" w:cs="Times New Roman"/>
          <w:sz w:val="24"/>
          <w:szCs w:val="24"/>
        </w:rPr>
        <w:t>k</w:t>
      </w:r>
      <w:r w:rsidRPr="008529A5">
        <w:rPr>
          <w:rFonts w:ascii="Times New Roman" w:hAnsi="Times New Roman" w:cs="Times New Roman"/>
          <w:sz w:val="24"/>
          <w:szCs w:val="24"/>
        </w:rPr>
        <w:t xml:space="preserve"> sa </w:t>
      </w:r>
      <w:r w:rsidR="00486F2D">
        <w:rPr>
          <w:rFonts w:ascii="Times New Roman" w:hAnsi="Times New Roman" w:cs="Times New Roman"/>
          <w:sz w:val="24"/>
          <w:szCs w:val="24"/>
        </w:rPr>
        <w:t>78</w:t>
      </w:r>
      <w:r w:rsidRPr="008529A5">
        <w:rPr>
          <w:rFonts w:ascii="Times New Roman" w:hAnsi="Times New Roman" w:cs="Times New Roman"/>
          <w:sz w:val="24"/>
          <w:szCs w:val="24"/>
        </w:rPr>
        <w:t xml:space="preserve">. sjednice UV-a jednoglasno </w:t>
      </w:r>
      <w:r w:rsidR="00486F2D">
        <w:rPr>
          <w:rFonts w:ascii="Times New Roman" w:hAnsi="Times New Roman" w:cs="Times New Roman"/>
          <w:sz w:val="24"/>
          <w:szCs w:val="24"/>
        </w:rPr>
        <w:t>je</w:t>
      </w:r>
      <w:r w:rsidRPr="008529A5">
        <w:rPr>
          <w:rFonts w:ascii="Times New Roman" w:hAnsi="Times New Roman" w:cs="Times New Roman"/>
          <w:sz w:val="24"/>
          <w:szCs w:val="24"/>
        </w:rPr>
        <w:t xml:space="preserve"> prihvaćen i verificiran.</w:t>
      </w:r>
    </w:p>
    <w:p w:rsidR="008529A5" w:rsidRPr="008529A5" w:rsidRDefault="008529A5" w:rsidP="00852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395" w:rsidRDefault="00662816" w:rsidP="00200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662816">
        <w:rPr>
          <w:rFonts w:ascii="Times New Roman" w:hAnsi="Times New Roman" w:cs="Times New Roman"/>
          <w:b/>
          <w:sz w:val="24"/>
          <w:szCs w:val="24"/>
        </w:rPr>
        <w:t>Ad. 2.</w:t>
      </w:r>
      <w:r w:rsidR="006C28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7395" w:rsidRPr="00C77395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Zaključak:</w:t>
      </w:r>
    </w:p>
    <w:p w:rsidR="00096811" w:rsidRDefault="00486F2D" w:rsidP="00486F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486F2D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UV jednoglasno donosi Odluku da se usvaja i donosi Izvješće o realizaciji Godišnjeg plana i programa rada Dječjeg vrtića Opatija za 2024./2025. pedagošku godinu.</w:t>
      </w:r>
    </w:p>
    <w:p w:rsidR="00486F2D" w:rsidRDefault="00486F2D" w:rsidP="000968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54596C" w:rsidRDefault="0054596C" w:rsidP="00200D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54596C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Ad.3.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</w:t>
      </w:r>
      <w:r w:rsidRPr="00C77395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Zaključak:</w:t>
      </w:r>
    </w:p>
    <w:p w:rsidR="00BF6FC7" w:rsidRDefault="00486F2D" w:rsidP="00486F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486F2D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Prihvaća se prijedlog Ravnateljice da Upravno vijeće donese Odluku da se prihvaća i donosi I. izmjena i dopuna  Financijskog plana Dječjeg vrtića Opatija za 2025. godinu prema materijalima u privitku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.</w:t>
      </w:r>
    </w:p>
    <w:p w:rsidR="00486F2D" w:rsidRDefault="00486F2D" w:rsidP="00486F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BF6FC7" w:rsidRDefault="00BF6FC7" w:rsidP="00200D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Ad.4. Zaključak:</w:t>
      </w:r>
    </w:p>
    <w:p w:rsidR="00486F2D" w:rsidRPr="00486F2D" w:rsidRDefault="00486F2D" w:rsidP="00486F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486F2D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UV jednoglasno prihvaća prijedlog Ravnateljice da se po natječaju za zapošljavanje na radno mjesto PEDAGOG (m/ž) na određeno vrijeme u nepunom radnom vremenu –  jedan (1) izvršitelj, objavljenom na mrežnim stranicama Dječjeg vrtića Opatija i Hrvatskog zavoda za zapošljavanje, te oglasnoj ploči Dječjeg vrtića Opatija 8.8.2025. godine, primi: </w:t>
      </w:r>
    </w:p>
    <w:p w:rsidR="00486F2D" w:rsidRPr="00486F2D" w:rsidRDefault="00486F2D" w:rsidP="00486F2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486F2D" w:rsidRPr="00486F2D" w:rsidRDefault="00486F2D" w:rsidP="00486F2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486F2D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IVANA JELETIĆ BOŠNJAK, magistra pedagogije i magistra edukacije hrvatskog jezika i književnosti. </w:t>
      </w:r>
    </w:p>
    <w:p w:rsidR="00BF6FC7" w:rsidRPr="00486F2D" w:rsidRDefault="00BF6FC7" w:rsidP="00486F2D">
      <w:pPr>
        <w:pStyle w:val="ListParagraph"/>
        <w:spacing w:after="0" w:line="240" w:lineRule="auto"/>
        <w:ind w:left="1113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486F2D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</w:t>
      </w:r>
    </w:p>
    <w:p w:rsidR="00BF6FC7" w:rsidRDefault="00BF6FC7" w:rsidP="00BF6F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Ad.5. Zaključak:</w:t>
      </w:r>
    </w:p>
    <w:p w:rsidR="00486F2D" w:rsidRPr="00486F2D" w:rsidRDefault="00486F2D" w:rsidP="00486F2D">
      <w:pPr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486F2D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UV jednoglasno prihvaća prijedlog Ravnateljice da se po natječaju za zapošljavanje na radno mjesto ODGOJITELJ (m/ž) na određeno vrijeme u punom radnom vremenu –  dva (2) izvršitelja, objavljenom na mrežnim stranicama Dječjeg vrtića Opatija i Hrvatskog zavoda za zapošljavanje, te oglasnoj ploči Dječjeg vrtića Opatija 8.8.2025. godine, primi: </w:t>
      </w:r>
    </w:p>
    <w:p w:rsidR="00BF6FC7" w:rsidRPr="00712640" w:rsidRDefault="00486F2D" w:rsidP="0071264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712640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JELENA UŽILA SUČIĆ, diplomirani ekonomist.</w:t>
      </w:r>
    </w:p>
    <w:p w:rsidR="00BF6FC7" w:rsidRDefault="00BF6FC7" w:rsidP="00BF6F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BF6FC7" w:rsidRDefault="00BF6FC7" w:rsidP="00BF6F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Ad.6. Zaključak:</w:t>
      </w:r>
    </w:p>
    <w:p w:rsidR="00486F2D" w:rsidRPr="006434D5" w:rsidRDefault="00486F2D" w:rsidP="00486F2D">
      <w:pPr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bookmarkStart w:id="4" w:name="_Hlk201667281"/>
      <w:r w:rsidRPr="008B57AF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UV jednoglasno prihvaća prijedlog Ravnateljice </w:t>
      </w:r>
      <w:r w:rsidRPr="006434D5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da se po natječaju za zapošljavanje na radno mjesto ODGOJITELJ (m/ž) na neodređeno vrijeme u punom radnom vremenu –  jedan </w:t>
      </w:r>
      <w:r w:rsidRPr="006434D5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lastRenderedPageBreak/>
        <w:t xml:space="preserve">(1) izvršitelj, objavljenom na mrežnim stranicama Dječjeg vrtića Opatija i Hrvatskog zavoda za zapošljavanje, te oglasnoj ploči Dječjeg vrtića Opatija 8.8.2025. godine, primi: </w:t>
      </w:r>
    </w:p>
    <w:p w:rsidR="008529A5" w:rsidRPr="00486F2D" w:rsidRDefault="00486F2D" w:rsidP="00486F2D">
      <w:pPr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6434D5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1.) RENATA PRANJIĆ, sveučilišna prvostupnica (</w:t>
      </w:r>
      <w:proofErr w:type="spellStart"/>
      <w:r w:rsidRPr="006434D5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baccalaurea</w:t>
      </w:r>
      <w:proofErr w:type="spellEnd"/>
      <w:r w:rsidRPr="006434D5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) ranog i predškolskog odgoja i obrazovanja.</w:t>
      </w:r>
    </w:p>
    <w:p w:rsidR="00130D18" w:rsidRDefault="00130D18" w:rsidP="008529A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8529A5" w:rsidRDefault="008529A5" w:rsidP="008529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8529A5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Ad.7. Zaključak:</w:t>
      </w:r>
    </w:p>
    <w:p w:rsidR="00486F2D" w:rsidRPr="002F53D3" w:rsidRDefault="00486F2D" w:rsidP="00486F2D">
      <w:pPr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924A97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UV jednoglasno prihvaća prijedlog Ravnateljice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</w:t>
      </w:r>
      <w:r w:rsidRPr="002F53D3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da se po natječaju za zapošljavanje na radno mjesto SPREMAČICA (m/ž) na određeno vrijeme u nepunom radnom vremenu –  jedan (1) izvršitelj, objavljenom na mrežnim stranicama Dječjeg vrtića Opatija i Hrvatskog zavoda za zapošljavanje, te oglasnoj ploči Dječjeg vrtića Opatija 8.8.2025. godine, primi: </w:t>
      </w:r>
    </w:p>
    <w:p w:rsidR="008529A5" w:rsidRDefault="00486F2D" w:rsidP="00486F2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2F53D3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ZDENKA MARKOVIĆ, obućar.</w:t>
      </w:r>
    </w:p>
    <w:p w:rsidR="008529A5" w:rsidRDefault="008529A5" w:rsidP="008529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8529A5" w:rsidRDefault="008529A5" w:rsidP="008529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8529A5" w:rsidRDefault="008529A5" w:rsidP="008529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Ad.8. Zaključak:</w:t>
      </w:r>
    </w:p>
    <w:p w:rsidR="00486F2D" w:rsidRPr="00486F2D" w:rsidRDefault="00486F2D" w:rsidP="00486F2D">
      <w:pPr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486F2D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UV jednoglasno donosi odluku da se prihvaća prijedlog Ravnateljice da se raspiše natječaj za zapošljavanje na radno mjesto:</w:t>
      </w:r>
    </w:p>
    <w:p w:rsidR="00486F2D" w:rsidRPr="00486F2D" w:rsidRDefault="00486F2D" w:rsidP="00486F2D">
      <w:pPr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486F2D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- ODGOJITELJ (m/ž) – na neodređeno, puno radno vrijeme –  jedan (1) izvršitelj.</w:t>
      </w:r>
    </w:p>
    <w:p w:rsidR="008529A5" w:rsidRDefault="00486F2D" w:rsidP="008529A5">
      <w:pPr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486F2D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Kandidati moraju ispunjavati uvjete iz Zakona o predškolskom odgoju i obrazovanju, Pravilnika o odgovarajućoj vrsti i razini obrazovanja odgojno – obrazovnih i ostalih radnika u dječjem vrtiću, ustanovama te drugim pravnim i fizičkim osobama koje provode programe ranog i predškolskog odgoja i obrazovanja, Pravilnika o radu Dječjeg vrtića Opatija i Pravilnika o unutarnjem ustrojstvu i načinu rada Dječjeg vrtića Opatija. Rok za prijavu na natječaj je 8 dana od dana objave</w:t>
      </w:r>
      <w:r w:rsidR="008529A5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.</w:t>
      </w:r>
    </w:p>
    <w:p w:rsidR="008529A5" w:rsidRDefault="008529A5" w:rsidP="008529A5">
      <w:pPr>
        <w:spacing w:after="0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8529A5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Ad.9. Zaključak:</w:t>
      </w:r>
    </w:p>
    <w:p w:rsidR="00486F2D" w:rsidRDefault="00486F2D" w:rsidP="00486F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52EE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UV jednoglasno donosi odluku da se prihvaća prijedlog Ravnateljice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da se raspiše natječaj za radno mjesto </w:t>
      </w:r>
      <w:r w:rsidRPr="00A05F2F">
        <w:rPr>
          <w:rFonts w:ascii="Times New Roman" w:eastAsia="Times New Roman" w:hAnsi="Times New Roman" w:cs="Times New Roman"/>
          <w:sz w:val="24"/>
          <w:szCs w:val="24"/>
          <w:lang w:eastAsia="hr-HR"/>
        </w:rPr>
        <w:t>- ODGOJITELJ PO VERIFICIRANOM PROGRAMU U SKUPINI ZA RANO UČENJE STRANIH JEZIKA (m/ž) – na određeno, puno radno vrijeme –  jedan (1) izvršitelj.</w:t>
      </w:r>
    </w:p>
    <w:p w:rsidR="00486F2D" w:rsidRPr="00A05F2F" w:rsidRDefault="00486F2D" w:rsidP="00486F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529A5" w:rsidRDefault="00486F2D" w:rsidP="00486F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05F2F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moraju ispunjavati uvjete iz Zakona o predškolskom odgoju i obrazovanju, Pravilnika o odgovarajućoj vrsti i razini obrazovanja odgojno – obrazovnih i ostalih radnika u dječjem vrtiću, ustanovama te drugim pravnim i fizičkim osobama koje provode programe ranog i predškolskog odgoja i obrazovanja, Pravilnika o radu Dječjeg vrtića Opatija i Pravilnika o unutarnjem ustrojstvu i načinu rada Dječjeg vrtića Opatija. Rok za prijavu na natječaj je 8 dana od dana objave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8529A5" w:rsidRDefault="008529A5" w:rsidP="008529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8529A5" w:rsidRDefault="008529A5" w:rsidP="008529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Ad.10. Zaključak: </w:t>
      </w:r>
    </w:p>
    <w:p w:rsidR="00486F2D" w:rsidRPr="00A05F2F" w:rsidRDefault="00486F2D" w:rsidP="00486F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52EE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UV jednoglasno donosi odluku da se prihvaća prijedlog Ravnateljice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da se ponovno raspiše natječaj za radno mjesto </w:t>
      </w:r>
      <w:r w:rsidRPr="00A05F2F">
        <w:rPr>
          <w:rFonts w:ascii="Times New Roman" w:eastAsia="Times New Roman" w:hAnsi="Times New Roman" w:cs="Times New Roman"/>
          <w:sz w:val="24"/>
          <w:szCs w:val="24"/>
          <w:lang w:eastAsia="hr-HR"/>
        </w:rPr>
        <w:t>ponavlja se natječaj za zapošljavanje na radno mjesto:</w:t>
      </w:r>
    </w:p>
    <w:p w:rsidR="00486F2D" w:rsidRPr="00A05F2F" w:rsidRDefault="00486F2D" w:rsidP="00486F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05F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LOGOPED (m/ž) – na neodređeno, puno radno vrijeme –  jedan (1) izvršitelj radi popune upražnjenog radnog mjesta. </w:t>
      </w:r>
    </w:p>
    <w:p w:rsidR="00486F2D" w:rsidRPr="00A05F2F" w:rsidRDefault="00486F2D" w:rsidP="00486F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86F2D" w:rsidRPr="00A05F2F" w:rsidRDefault="00486F2D" w:rsidP="00486F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05F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Kandidati moraju ispunjavati uvjete iz Zakona o predškolskom odgoju i obrazovanju, Pravilnika o odgovarajućoj vrsti i razini obrazovanja odgojno – obrazovnih i ostalih radnika u dječjem vrtiću, ustanovama te drugim pravnim i fizičkim osobama koje provode programe </w:t>
      </w:r>
      <w:r w:rsidRPr="00A05F2F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ranog i predškolskog odgoja i obrazovanja, te vrsti i stupnju stručne spreme ostalih djelatnika u vrtiću, Pravilnika o radu Dječjeg vrtića Opatija i Pravilnika o unutarnjem ustrojstvu i načinu rada Dječjeg vrtića Opatija. </w:t>
      </w:r>
    </w:p>
    <w:p w:rsidR="00486F2D" w:rsidRDefault="00486F2D" w:rsidP="00486F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05F2F">
        <w:rPr>
          <w:rFonts w:ascii="Times New Roman" w:eastAsia="Times New Roman" w:hAnsi="Times New Roman" w:cs="Times New Roman"/>
          <w:sz w:val="24"/>
          <w:szCs w:val="24"/>
          <w:lang w:eastAsia="hr-HR"/>
        </w:rPr>
        <w:t>Rok za prijavu na natječaj je 8 dana od dana objave.</w:t>
      </w:r>
    </w:p>
    <w:p w:rsidR="008529A5" w:rsidRDefault="008529A5" w:rsidP="008529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529A5" w:rsidRDefault="008529A5" w:rsidP="008529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8529A5" w:rsidRDefault="008529A5" w:rsidP="008529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Ad.11. Zaključak:</w:t>
      </w:r>
    </w:p>
    <w:p w:rsidR="00486F2D" w:rsidRDefault="00486F2D" w:rsidP="00486F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52EE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UV jednoglasno donosi odluku da se prihvaća prijedlog Ravnateljice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da se raspiše natječaj za radno mjesto </w:t>
      </w:r>
      <w:r w:rsidRPr="00A05F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Pr="00070A95">
        <w:rPr>
          <w:rFonts w:ascii="Times New Roman" w:eastAsia="Times New Roman" w:hAnsi="Times New Roman" w:cs="Times New Roman"/>
          <w:sz w:val="24"/>
          <w:szCs w:val="24"/>
          <w:lang w:eastAsia="hr-HR"/>
        </w:rPr>
        <w:t>ODGOJITELJ (m/ž) na određeno vrijeme, u punom radnom vremenu – jedan (1) izvršitelj</w:t>
      </w:r>
      <w:r w:rsidRPr="00A05F2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486F2D" w:rsidRPr="00A05F2F" w:rsidRDefault="00486F2D" w:rsidP="00486F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529A5" w:rsidRDefault="00486F2D" w:rsidP="00486F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05F2F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moraju ispunjavati uvjete iz Zakona o predškolskom odgoju i obrazovanju, Pravilnika o odgovarajućoj vrsti i razini obrazovanja odgojno – obrazovnih i ostalih radnika u dječjem vrtiću, ustanovama te drugim pravnim i fizičkim osobama koje provode programe ranog i predškolskog odgoja i obrazovanja, Pravilnika o radu Dječjeg vrtića Opatija i Pravilnika o unutarnjem ustrojstvu i načinu rada Dječjeg vrtića Opatija. Rok za prijavu na natječaj je 8 dana od dana objave</w:t>
      </w:r>
      <w:r w:rsidR="008529A5" w:rsidRPr="0034572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8529A5" w:rsidRDefault="008529A5" w:rsidP="008529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8529A5" w:rsidRDefault="008529A5" w:rsidP="008529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8529A5" w:rsidRDefault="008529A5" w:rsidP="008529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Ad.12. Zaključak: </w:t>
      </w:r>
    </w:p>
    <w:p w:rsidR="008529A5" w:rsidRDefault="00486F2D" w:rsidP="008529A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A05F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Informacija Ravnateljice o konačnoj Odluci ustanove vezano za Odluku o slučaju </w:t>
      </w:r>
      <w:r w:rsidR="00DA5866">
        <w:rPr>
          <w:rFonts w:ascii="Times New Roman" w:eastAsia="Times New Roman" w:hAnsi="Times New Roman" w:cs="Times New Roman"/>
          <w:sz w:val="24"/>
          <w:szCs w:val="24"/>
          <w:lang w:eastAsia="hr-HR"/>
        </w:rPr>
        <w:t>V.K.</w:t>
      </w:r>
    </w:p>
    <w:p w:rsidR="008529A5" w:rsidRPr="008529A5" w:rsidRDefault="008529A5" w:rsidP="008529A5">
      <w:pPr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bookmarkEnd w:id="4"/>
    <w:p w:rsidR="00A265F9" w:rsidRPr="008152EE" w:rsidRDefault="00A265F9" w:rsidP="00200DC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8152EE">
        <w:rPr>
          <w:rFonts w:ascii="Times New Roman" w:eastAsia="Times New Roman" w:hAnsi="Times New Roman" w:cs="Times New Roman"/>
          <w:noProof w:val="0"/>
          <w:sz w:val="24"/>
          <w:szCs w:val="24"/>
        </w:rPr>
        <w:t>Završeno u 1</w:t>
      </w:r>
      <w:r w:rsidR="00486F2D">
        <w:rPr>
          <w:rFonts w:ascii="Times New Roman" w:eastAsia="Times New Roman" w:hAnsi="Times New Roman" w:cs="Times New Roman"/>
          <w:noProof w:val="0"/>
          <w:sz w:val="24"/>
          <w:szCs w:val="24"/>
        </w:rPr>
        <w:t>6</w:t>
      </w:r>
      <w:r w:rsidRPr="008152EE">
        <w:rPr>
          <w:rFonts w:ascii="Times New Roman" w:eastAsia="Times New Roman" w:hAnsi="Times New Roman" w:cs="Times New Roman"/>
          <w:noProof w:val="0"/>
          <w:sz w:val="24"/>
          <w:szCs w:val="24"/>
        </w:rPr>
        <w:t>:</w:t>
      </w:r>
      <w:r w:rsidR="00486F2D">
        <w:rPr>
          <w:rFonts w:ascii="Times New Roman" w:eastAsia="Times New Roman" w:hAnsi="Times New Roman" w:cs="Times New Roman"/>
          <w:noProof w:val="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0</w:t>
      </w:r>
      <w:r w:rsidRPr="008152EE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sati.</w:t>
      </w:r>
    </w:p>
    <w:p w:rsidR="00A265F9" w:rsidRPr="008152EE" w:rsidRDefault="00A265F9" w:rsidP="00A265F9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</w:p>
    <w:p w:rsidR="00A265F9" w:rsidRPr="008152EE" w:rsidRDefault="00A265F9" w:rsidP="00A265F9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</w:p>
    <w:p w:rsidR="00A265F9" w:rsidRPr="008152EE" w:rsidRDefault="00A265F9" w:rsidP="00200DC4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Zapisničar:</w:t>
      </w:r>
      <w:r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ab/>
      </w:r>
      <w:r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ab/>
      </w:r>
      <w:r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ab/>
      </w:r>
      <w:r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ab/>
      </w:r>
      <w:r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  </w:t>
      </w:r>
      <w:r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PREDSJEDNIK UPRAVNOG VIJEĆA: </w:t>
      </w:r>
    </w:p>
    <w:p w:rsidR="00A265F9" w:rsidRPr="008152EE" w:rsidRDefault="00BF6FC7" w:rsidP="00200DC4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proofErr w:type="spellStart"/>
      <w:r w:rsidRPr="00BF6FC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Željana</w:t>
      </w:r>
      <w:proofErr w:type="spellEnd"/>
      <w:r w:rsidRPr="00BF6FC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Rogoznica</w:t>
      </w:r>
      <w:r w:rsidR="00A265F9"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ab/>
      </w:r>
      <w:r w:rsidR="00A265F9"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ab/>
      </w:r>
      <w:r w:rsidR="00A265F9"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ab/>
      </w:r>
      <w:r w:rsidR="00A265F9"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ab/>
        <w:t xml:space="preserve">   Nikola Hlanuda</w:t>
      </w:r>
    </w:p>
    <w:p w:rsidR="00A265F9" w:rsidRPr="008152EE" w:rsidRDefault="00A265F9" w:rsidP="00A265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A265F9" w:rsidRPr="00A265F9" w:rsidRDefault="00A265F9" w:rsidP="00A265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A265F9" w:rsidRDefault="00A265F9" w:rsidP="00A265F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A565CD" w:rsidRDefault="00A565CD" w:rsidP="00A565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1D5999" w:rsidRPr="001D5999" w:rsidRDefault="001D5999" w:rsidP="001D5999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613A8B" w:rsidRPr="00BF0467" w:rsidRDefault="00613A8B" w:rsidP="00613A8B">
      <w:pPr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BF0467" w:rsidRPr="00BF0467" w:rsidRDefault="00BF0467" w:rsidP="00BF046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A565CD" w:rsidRPr="00A565CD" w:rsidRDefault="00A565CD" w:rsidP="00A565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A565CD" w:rsidRPr="00A565CD" w:rsidRDefault="00A565CD" w:rsidP="00A565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A565CD" w:rsidRDefault="00A565CD" w:rsidP="00A565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3000B5" w:rsidRPr="003000B5" w:rsidRDefault="003000B5" w:rsidP="003000B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3000B5" w:rsidRDefault="003000B5" w:rsidP="00300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7163F8" w:rsidRPr="0054596C" w:rsidRDefault="007163F8" w:rsidP="00545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sectPr w:rsidR="007163F8" w:rsidRPr="00545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758B1"/>
    <w:multiLevelType w:val="hybridMultilevel"/>
    <w:tmpl w:val="8792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159A4"/>
    <w:multiLevelType w:val="hybridMultilevel"/>
    <w:tmpl w:val="5D12DF66"/>
    <w:lvl w:ilvl="0" w:tplc="18363D20">
      <w:numFmt w:val="bullet"/>
      <w:lvlText w:val="-"/>
      <w:lvlJc w:val="left"/>
      <w:pPr>
        <w:ind w:left="18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1E4A2903"/>
    <w:multiLevelType w:val="hybridMultilevel"/>
    <w:tmpl w:val="D654CB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C704C"/>
    <w:multiLevelType w:val="hybridMultilevel"/>
    <w:tmpl w:val="DE026D88"/>
    <w:lvl w:ilvl="0" w:tplc="4842A3AE">
      <w:numFmt w:val="bullet"/>
      <w:lvlText w:val="-"/>
      <w:lvlJc w:val="left"/>
      <w:pPr>
        <w:ind w:left="17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 w15:restartNumberingAfterBreak="0">
    <w:nsid w:val="229A1CD8"/>
    <w:multiLevelType w:val="hybridMultilevel"/>
    <w:tmpl w:val="B174448C"/>
    <w:lvl w:ilvl="0" w:tplc="97DC4AF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4736A"/>
    <w:multiLevelType w:val="hybridMultilevel"/>
    <w:tmpl w:val="5B3C8D7A"/>
    <w:lvl w:ilvl="0" w:tplc="D77C34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3D07371"/>
    <w:multiLevelType w:val="hybridMultilevel"/>
    <w:tmpl w:val="27A2F0A4"/>
    <w:lvl w:ilvl="0" w:tplc="97DC4AF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579D7"/>
    <w:multiLevelType w:val="hybridMultilevel"/>
    <w:tmpl w:val="87C2AB08"/>
    <w:lvl w:ilvl="0" w:tplc="7CBCC31C">
      <w:numFmt w:val="bullet"/>
      <w:lvlText w:val="-"/>
      <w:lvlJc w:val="left"/>
      <w:pPr>
        <w:ind w:left="18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8" w15:restartNumberingAfterBreak="0">
    <w:nsid w:val="59D32A29"/>
    <w:multiLevelType w:val="hybridMultilevel"/>
    <w:tmpl w:val="6E3C4B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24465"/>
    <w:multiLevelType w:val="hybridMultilevel"/>
    <w:tmpl w:val="1382D8AE"/>
    <w:lvl w:ilvl="0" w:tplc="DF263EBC">
      <w:start w:val="1"/>
      <w:numFmt w:val="decimal"/>
      <w:lvlText w:val="%1.)"/>
      <w:lvlJc w:val="left"/>
      <w:pPr>
        <w:ind w:left="1113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3D36FA1"/>
    <w:multiLevelType w:val="hybridMultilevel"/>
    <w:tmpl w:val="CD746F30"/>
    <w:lvl w:ilvl="0" w:tplc="3C24C2D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E76EC6"/>
    <w:multiLevelType w:val="hybridMultilevel"/>
    <w:tmpl w:val="3AF2E2E4"/>
    <w:lvl w:ilvl="0" w:tplc="E6FAC2D0"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72C54EA6"/>
    <w:multiLevelType w:val="hybridMultilevel"/>
    <w:tmpl w:val="8CA88A14"/>
    <w:lvl w:ilvl="0" w:tplc="CB040CF6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88B4535"/>
    <w:multiLevelType w:val="hybridMultilevel"/>
    <w:tmpl w:val="21865DF4"/>
    <w:lvl w:ilvl="0" w:tplc="D35031F6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12"/>
  </w:num>
  <w:num w:numId="7">
    <w:abstractNumId w:val="2"/>
  </w:num>
  <w:num w:numId="8">
    <w:abstractNumId w:val="10"/>
  </w:num>
  <w:num w:numId="9">
    <w:abstractNumId w:val="13"/>
  </w:num>
  <w:num w:numId="10">
    <w:abstractNumId w:val="4"/>
  </w:num>
  <w:num w:numId="11">
    <w:abstractNumId w:val="9"/>
  </w:num>
  <w:num w:numId="12">
    <w:abstractNumId w:val="3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53"/>
    <w:rsid w:val="00096811"/>
    <w:rsid w:val="000B3309"/>
    <w:rsid w:val="000F746D"/>
    <w:rsid w:val="00107626"/>
    <w:rsid w:val="00107F26"/>
    <w:rsid w:val="00130D18"/>
    <w:rsid w:val="00163A34"/>
    <w:rsid w:val="001A14F4"/>
    <w:rsid w:val="001A4C17"/>
    <w:rsid w:val="001A56EC"/>
    <w:rsid w:val="001D17DB"/>
    <w:rsid w:val="001D5999"/>
    <w:rsid w:val="001F1154"/>
    <w:rsid w:val="00200DC4"/>
    <w:rsid w:val="002C5D48"/>
    <w:rsid w:val="002D2462"/>
    <w:rsid w:val="003000B5"/>
    <w:rsid w:val="00360F9F"/>
    <w:rsid w:val="00370508"/>
    <w:rsid w:val="00400408"/>
    <w:rsid w:val="00486F2D"/>
    <w:rsid w:val="004A6AE1"/>
    <w:rsid w:val="004D6F68"/>
    <w:rsid w:val="004E2296"/>
    <w:rsid w:val="00503FCB"/>
    <w:rsid w:val="0054596C"/>
    <w:rsid w:val="00585147"/>
    <w:rsid w:val="00613A8B"/>
    <w:rsid w:val="0062778F"/>
    <w:rsid w:val="00646A1F"/>
    <w:rsid w:val="00654E1F"/>
    <w:rsid w:val="00661FE8"/>
    <w:rsid w:val="00662816"/>
    <w:rsid w:val="00682DB1"/>
    <w:rsid w:val="006C0379"/>
    <w:rsid w:val="006C28EE"/>
    <w:rsid w:val="006C7853"/>
    <w:rsid w:val="00712640"/>
    <w:rsid w:val="007163F8"/>
    <w:rsid w:val="00755E15"/>
    <w:rsid w:val="007D7E9E"/>
    <w:rsid w:val="007F701A"/>
    <w:rsid w:val="00815E58"/>
    <w:rsid w:val="00816C7F"/>
    <w:rsid w:val="0083087C"/>
    <w:rsid w:val="00833284"/>
    <w:rsid w:val="008529A5"/>
    <w:rsid w:val="008651DE"/>
    <w:rsid w:val="00897A6B"/>
    <w:rsid w:val="00947E56"/>
    <w:rsid w:val="0097268D"/>
    <w:rsid w:val="009C70DB"/>
    <w:rsid w:val="00A265F9"/>
    <w:rsid w:val="00A565CD"/>
    <w:rsid w:val="00A57C0C"/>
    <w:rsid w:val="00A8292D"/>
    <w:rsid w:val="00AB59B8"/>
    <w:rsid w:val="00AD612C"/>
    <w:rsid w:val="00B31078"/>
    <w:rsid w:val="00BA140C"/>
    <w:rsid w:val="00BF0467"/>
    <w:rsid w:val="00BF68E8"/>
    <w:rsid w:val="00BF6D2D"/>
    <w:rsid w:val="00BF6FC7"/>
    <w:rsid w:val="00C32242"/>
    <w:rsid w:val="00C6743C"/>
    <w:rsid w:val="00C77395"/>
    <w:rsid w:val="00CF1EE7"/>
    <w:rsid w:val="00D05171"/>
    <w:rsid w:val="00D2425B"/>
    <w:rsid w:val="00D463B4"/>
    <w:rsid w:val="00D727C4"/>
    <w:rsid w:val="00D938D3"/>
    <w:rsid w:val="00D94374"/>
    <w:rsid w:val="00DA5866"/>
    <w:rsid w:val="00E0090C"/>
    <w:rsid w:val="00EC1A55"/>
    <w:rsid w:val="00EC6F19"/>
    <w:rsid w:val="00F36B32"/>
    <w:rsid w:val="00F74C03"/>
    <w:rsid w:val="00FD1467"/>
    <w:rsid w:val="00FD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92306"/>
  <w15:chartTrackingRefBased/>
  <w15:docId w15:val="{7A3CB995-C6E2-4434-8F4A-8E9810C2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4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6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12C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Patricia</cp:lastModifiedBy>
  <cp:revision>7</cp:revision>
  <cp:lastPrinted>2025-02-21T10:46:00Z</cp:lastPrinted>
  <dcterms:created xsi:type="dcterms:W3CDTF">2025-09-29T08:52:00Z</dcterms:created>
  <dcterms:modified xsi:type="dcterms:W3CDTF">2025-10-01T08:37:00Z</dcterms:modified>
</cp:coreProperties>
</file>