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2C" w:rsidRDefault="00C3282C" w:rsidP="00105B29">
      <w:pPr>
        <w:tabs>
          <w:tab w:val="left" w:pos="0"/>
        </w:tabs>
        <w:spacing w:after="0"/>
        <w:jc w:val="center"/>
        <w:rPr>
          <w:rFonts w:ascii="Calibri" w:hAnsi="Calibri" w:cs="Arial"/>
          <w:b/>
          <w:sz w:val="28"/>
          <w:szCs w:val="28"/>
        </w:rPr>
      </w:pPr>
      <w:r w:rsidRPr="00D132B4">
        <w:rPr>
          <w:rFonts w:ascii="Calibri" w:hAnsi="Calibri" w:cs="Arial"/>
          <w:b/>
          <w:sz w:val="28"/>
          <w:szCs w:val="28"/>
          <w:lang w:val="fr-FR"/>
        </w:rPr>
        <w:t xml:space="preserve">PRIJAVE </w:t>
      </w:r>
      <w:r w:rsidRPr="00D132B4">
        <w:rPr>
          <w:rFonts w:ascii="Calibri" w:hAnsi="Calibri" w:cs="Arial"/>
          <w:b/>
          <w:sz w:val="28"/>
          <w:szCs w:val="28"/>
          <w:lang w:val="pl-PL"/>
        </w:rPr>
        <w:t xml:space="preserve">ZA UPIS U 1. RAZRED </w:t>
      </w:r>
      <w:r w:rsidRPr="00D132B4">
        <w:rPr>
          <w:rFonts w:ascii="Calibri" w:hAnsi="Calibri" w:cs="Arial"/>
          <w:b/>
          <w:sz w:val="28"/>
          <w:szCs w:val="28"/>
        </w:rPr>
        <w:t>OSNOVNE ŠKOLE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D954A5">
        <w:rPr>
          <w:rFonts w:ascii="Calibri" w:hAnsi="Calibri" w:cs="Arial"/>
          <w:b/>
          <w:sz w:val="28"/>
          <w:szCs w:val="28"/>
        </w:rPr>
        <w:t>u šk. 202</w:t>
      </w:r>
      <w:r w:rsidR="00C205B1">
        <w:rPr>
          <w:rFonts w:ascii="Calibri" w:hAnsi="Calibri" w:cs="Arial"/>
          <w:b/>
          <w:sz w:val="28"/>
          <w:szCs w:val="28"/>
        </w:rPr>
        <w:t>3</w:t>
      </w:r>
      <w:r w:rsidRPr="00D954A5">
        <w:rPr>
          <w:rFonts w:ascii="Calibri" w:hAnsi="Calibri" w:cs="Arial"/>
          <w:b/>
          <w:sz w:val="28"/>
          <w:szCs w:val="28"/>
        </w:rPr>
        <w:t>./202</w:t>
      </w:r>
      <w:r w:rsidR="00C205B1">
        <w:rPr>
          <w:rFonts w:ascii="Calibri" w:hAnsi="Calibri" w:cs="Arial"/>
          <w:b/>
          <w:sz w:val="28"/>
          <w:szCs w:val="28"/>
        </w:rPr>
        <w:t>4</w:t>
      </w:r>
      <w:r w:rsidRPr="00D954A5">
        <w:rPr>
          <w:rFonts w:ascii="Calibri" w:hAnsi="Calibri" w:cs="Arial"/>
          <w:b/>
          <w:sz w:val="28"/>
          <w:szCs w:val="28"/>
        </w:rPr>
        <w:t>. g</w:t>
      </w:r>
    </w:p>
    <w:p w:rsidR="00C3282C" w:rsidRDefault="00C3282C" w:rsidP="00105B29">
      <w:pPr>
        <w:tabs>
          <w:tab w:val="left" w:pos="0"/>
        </w:tabs>
        <w:spacing w:after="0"/>
        <w:jc w:val="center"/>
        <w:rPr>
          <w:rFonts w:ascii="Calibri" w:hAnsi="Calibri" w:cs="Arial"/>
          <w:sz w:val="24"/>
          <w:szCs w:val="24"/>
        </w:rPr>
      </w:pPr>
      <w:r w:rsidRPr="00A43183">
        <w:rPr>
          <w:rFonts w:ascii="Calibri" w:hAnsi="Calibri" w:cs="Arial"/>
          <w:sz w:val="24"/>
          <w:szCs w:val="24"/>
        </w:rPr>
        <w:t xml:space="preserve">za područje Općina: Lovran i </w:t>
      </w:r>
      <w:proofErr w:type="spellStart"/>
      <w:r w:rsidRPr="00A43183">
        <w:rPr>
          <w:rFonts w:ascii="Calibri" w:hAnsi="Calibri" w:cs="Arial"/>
          <w:sz w:val="24"/>
          <w:szCs w:val="24"/>
        </w:rPr>
        <w:t>Mošćenička</w:t>
      </w:r>
      <w:proofErr w:type="spellEnd"/>
      <w:r w:rsidRPr="00A43183">
        <w:rPr>
          <w:rFonts w:ascii="Calibri" w:hAnsi="Calibri" w:cs="Arial"/>
          <w:sz w:val="24"/>
          <w:szCs w:val="24"/>
        </w:rPr>
        <w:t xml:space="preserve"> Draga, te </w:t>
      </w:r>
      <w:proofErr w:type="spellStart"/>
      <w:r w:rsidRPr="00A43183">
        <w:rPr>
          <w:rFonts w:ascii="Calibri" w:hAnsi="Calibri" w:cs="Arial"/>
          <w:sz w:val="24"/>
          <w:szCs w:val="24"/>
        </w:rPr>
        <w:t>Dobreć</w:t>
      </w:r>
      <w:proofErr w:type="spellEnd"/>
    </w:p>
    <w:p w:rsidR="00105B29" w:rsidRDefault="00105B29" w:rsidP="00105B29">
      <w:pPr>
        <w:tabs>
          <w:tab w:val="left" w:pos="0"/>
        </w:tabs>
        <w:spacing w:after="0"/>
        <w:jc w:val="center"/>
        <w:rPr>
          <w:rFonts w:ascii="Calibri" w:hAnsi="Calibri" w:cs="Arial"/>
          <w:sz w:val="24"/>
          <w:szCs w:val="24"/>
        </w:rPr>
      </w:pPr>
    </w:p>
    <w:p w:rsidR="00105B29" w:rsidRPr="00A43183" w:rsidRDefault="00105B29" w:rsidP="00105B29">
      <w:pPr>
        <w:tabs>
          <w:tab w:val="left" w:pos="0"/>
        </w:tabs>
        <w:spacing w:after="0"/>
        <w:jc w:val="center"/>
        <w:rPr>
          <w:rFonts w:ascii="Calibri" w:hAnsi="Calibri" w:cs="Arial"/>
          <w:sz w:val="24"/>
          <w:szCs w:val="24"/>
        </w:rPr>
      </w:pPr>
    </w:p>
    <w:p w:rsidR="00C3282C" w:rsidRPr="00D132B4" w:rsidRDefault="00C3282C" w:rsidP="00C3282C">
      <w:pPr>
        <w:tabs>
          <w:tab w:val="left" w:pos="0"/>
        </w:tabs>
        <w:spacing w:after="0"/>
        <w:rPr>
          <w:rFonts w:ascii="Calibri" w:hAnsi="Calibri" w:cs="Arial"/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 xml:space="preserve">  Š</w:t>
      </w:r>
      <w:r w:rsidRPr="00FC42F8">
        <w:rPr>
          <w:rFonts w:ascii="Calibri" w:hAnsi="Calibri" w:cs="Arial"/>
          <w:b/>
          <w:sz w:val="24"/>
          <w:szCs w:val="24"/>
          <w:lang w:val="pl-PL"/>
        </w:rPr>
        <w:t>KOLSKI OBVEZNICI</w:t>
      </w:r>
      <w:r w:rsidRPr="00D132B4">
        <w:rPr>
          <w:rFonts w:ascii="Calibri" w:hAnsi="Calibri" w:cs="Arial"/>
          <w:b/>
          <w:sz w:val="24"/>
          <w:szCs w:val="24"/>
        </w:rPr>
        <w:t xml:space="preserve">:   </w:t>
      </w:r>
      <w:r>
        <w:rPr>
          <w:rFonts w:ascii="Calibri" w:hAnsi="Calibri" w:cs="Arial"/>
          <w:b/>
          <w:sz w:val="24"/>
          <w:szCs w:val="24"/>
        </w:rPr>
        <w:t xml:space="preserve">    </w:t>
      </w:r>
      <w:r w:rsidRPr="00D132B4">
        <w:rPr>
          <w:rFonts w:ascii="Calibri" w:hAnsi="Calibri" w:cs="Arial"/>
          <w:sz w:val="24"/>
          <w:szCs w:val="24"/>
        </w:rPr>
        <w:t xml:space="preserve">- </w:t>
      </w:r>
      <w:r>
        <w:rPr>
          <w:rFonts w:ascii="Calibri" w:hAnsi="Calibri" w:cs="Arial"/>
          <w:sz w:val="24"/>
          <w:szCs w:val="24"/>
        </w:rPr>
        <w:t xml:space="preserve">   </w:t>
      </w:r>
      <w:r w:rsidRPr="00D132B4">
        <w:rPr>
          <w:rFonts w:ascii="Calibri" w:hAnsi="Calibri" w:cs="Arial"/>
          <w:sz w:val="24"/>
          <w:szCs w:val="24"/>
          <w:lang w:val="pl-PL"/>
        </w:rPr>
        <w:t>djeca  ro</w:t>
      </w:r>
      <w:r w:rsidRPr="00D132B4">
        <w:rPr>
          <w:rFonts w:ascii="Calibri" w:hAnsi="Calibri" w:cs="Arial"/>
          <w:sz w:val="24"/>
          <w:szCs w:val="24"/>
        </w:rPr>
        <w:t>đ</w:t>
      </w:r>
      <w:r w:rsidRPr="00D132B4">
        <w:rPr>
          <w:rFonts w:ascii="Calibri" w:hAnsi="Calibri" w:cs="Arial"/>
          <w:sz w:val="24"/>
          <w:szCs w:val="24"/>
          <w:lang w:val="pl-PL"/>
        </w:rPr>
        <w:t xml:space="preserve">ena </w:t>
      </w:r>
      <w:r w:rsidRPr="00D132B4">
        <w:rPr>
          <w:rFonts w:ascii="Calibri" w:hAnsi="Calibri" w:cs="Arial"/>
          <w:b/>
          <w:sz w:val="24"/>
          <w:szCs w:val="24"/>
          <w:lang w:val="pl-PL"/>
        </w:rPr>
        <w:t>od</w:t>
      </w:r>
      <w:r w:rsidRPr="00D132B4">
        <w:rPr>
          <w:rFonts w:ascii="Calibri" w:hAnsi="Calibri" w:cs="Arial"/>
          <w:b/>
          <w:sz w:val="24"/>
          <w:szCs w:val="24"/>
        </w:rPr>
        <w:t xml:space="preserve"> 01.04.201</w:t>
      </w:r>
      <w:r w:rsidR="00C205B1">
        <w:rPr>
          <w:rFonts w:ascii="Calibri" w:hAnsi="Calibri" w:cs="Arial"/>
          <w:b/>
          <w:sz w:val="24"/>
          <w:szCs w:val="24"/>
        </w:rPr>
        <w:t>6</w:t>
      </w:r>
      <w:r w:rsidRPr="00D132B4">
        <w:rPr>
          <w:rFonts w:ascii="Calibri" w:hAnsi="Calibri" w:cs="Arial"/>
          <w:b/>
          <w:sz w:val="24"/>
          <w:szCs w:val="24"/>
        </w:rPr>
        <w:t>. do 31.03.201</w:t>
      </w:r>
      <w:r w:rsidR="00C205B1">
        <w:rPr>
          <w:rFonts w:ascii="Calibri" w:hAnsi="Calibri" w:cs="Arial"/>
          <w:b/>
          <w:sz w:val="24"/>
          <w:szCs w:val="24"/>
        </w:rPr>
        <w:t>7</w:t>
      </w:r>
      <w:r w:rsidRPr="00D132B4">
        <w:rPr>
          <w:rFonts w:ascii="Calibri" w:hAnsi="Calibri" w:cs="Arial"/>
          <w:b/>
          <w:sz w:val="24"/>
          <w:szCs w:val="24"/>
        </w:rPr>
        <w:t>.</w:t>
      </w:r>
    </w:p>
    <w:p w:rsidR="00C3282C" w:rsidRPr="00D132B4" w:rsidRDefault="00C3282C" w:rsidP="00C3282C">
      <w:pPr>
        <w:tabs>
          <w:tab w:val="left" w:pos="0"/>
        </w:tabs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</w:t>
      </w:r>
      <w:r w:rsidRPr="00D132B4">
        <w:rPr>
          <w:rFonts w:ascii="Calibri" w:hAnsi="Calibri" w:cs="Arial"/>
          <w:sz w:val="24"/>
          <w:szCs w:val="24"/>
        </w:rPr>
        <w:t xml:space="preserve">                              </w:t>
      </w:r>
      <w:r>
        <w:rPr>
          <w:rFonts w:ascii="Calibri" w:hAnsi="Calibri" w:cs="Arial"/>
          <w:sz w:val="24"/>
          <w:szCs w:val="24"/>
        </w:rPr>
        <w:t xml:space="preserve">     </w:t>
      </w:r>
      <w:r w:rsidRPr="00D132B4">
        <w:rPr>
          <w:rFonts w:ascii="Calibri" w:hAnsi="Calibri" w:cs="Arial"/>
          <w:sz w:val="24"/>
          <w:szCs w:val="24"/>
        </w:rPr>
        <w:t xml:space="preserve">    </w:t>
      </w:r>
      <w:r>
        <w:rPr>
          <w:rFonts w:ascii="Calibri" w:hAnsi="Calibri" w:cs="Arial"/>
          <w:sz w:val="24"/>
          <w:szCs w:val="24"/>
        </w:rPr>
        <w:t xml:space="preserve"> </w:t>
      </w:r>
      <w:r w:rsidRPr="00D132B4">
        <w:rPr>
          <w:rFonts w:ascii="Calibri" w:hAnsi="Calibri" w:cs="Arial"/>
          <w:sz w:val="24"/>
          <w:szCs w:val="24"/>
        </w:rPr>
        <w:t xml:space="preserve">- </w:t>
      </w:r>
      <w:r>
        <w:rPr>
          <w:rFonts w:ascii="Calibri" w:hAnsi="Calibri" w:cs="Arial"/>
          <w:sz w:val="24"/>
          <w:szCs w:val="24"/>
        </w:rPr>
        <w:t xml:space="preserve">   </w:t>
      </w:r>
      <w:r w:rsidRPr="00D132B4">
        <w:rPr>
          <w:rFonts w:ascii="Calibri" w:hAnsi="Calibri" w:cs="Arial"/>
          <w:sz w:val="24"/>
          <w:szCs w:val="24"/>
        </w:rPr>
        <w:t>djeca čiji je upis odgođen školske</w:t>
      </w:r>
      <w:r>
        <w:rPr>
          <w:rFonts w:ascii="Calibri" w:hAnsi="Calibri" w:cs="Arial"/>
          <w:sz w:val="24"/>
          <w:szCs w:val="24"/>
        </w:rPr>
        <w:t xml:space="preserve"> </w:t>
      </w:r>
      <w:r w:rsidRPr="00D132B4">
        <w:rPr>
          <w:rFonts w:ascii="Calibri" w:hAnsi="Calibri" w:cs="Arial"/>
          <w:sz w:val="24"/>
          <w:szCs w:val="24"/>
        </w:rPr>
        <w:t>202</w:t>
      </w:r>
      <w:r>
        <w:rPr>
          <w:rFonts w:ascii="Calibri" w:hAnsi="Calibri" w:cs="Arial"/>
          <w:sz w:val="24"/>
          <w:szCs w:val="24"/>
        </w:rPr>
        <w:t>2</w:t>
      </w:r>
      <w:r w:rsidRPr="00D132B4">
        <w:rPr>
          <w:rFonts w:ascii="Calibri" w:hAnsi="Calibri" w:cs="Arial"/>
          <w:sz w:val="24"/>
          <w:szCs w:val="24"/>
        </w:rPr>
        <w:t>./202</w:t>
      </w:r>
      <w:r>
        <w:rPr>
          <w:rFonts w:ascii="Calibri" w:hAnsi="Calibri" w:cs="Arial"/>
          <w:sz w:val="24"/>
          <w:szCs w:val="24"/>
        </w:rPr>
        <w:t>3</w:t>
      </w:r>
      <w:r w:rsidRPr="00D132B4">
        <w:rPr>
          <w:rFonts w:ascii="Calibri" w:hAnsi="Calibri" w:cs="Arial"/>
          <w:sz w:val="24"/>
          <w:szCs w:val="24"/>
        </w:rPr>
        <w:t>. godine</w:t>
      </w:r>
    </w:p>
    <w:p w:rsidR="00C3282C" w:rsidRPr="00D132B4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rFonts w:ascii="Calibri" w:hAnsi="Calibri" w:cs="Arial"/>
          <w:sz w:val="24"/>
          <w:szCs w:val="24"/>
        </w:rPr>
      </w:pPr>
    </w:p>
    <w:p w:rsidR="00C3282C" w:rsidRPr="00FC42F8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rFonts w:ascii="Calibri" w:hAnsi="Calibri" w:cs="Arial"/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 xml:space="preserve">UPISNO PODRUČJE: </w:t>
      </w:r>
    </w:p>
    <w:p w:rsidR="00C3282C" w:rsidRPr="00105B29" w:rsidRDefault="00C3282C" w:rsidP="00C3282C">
      <w:pPr>
        <w:spacing w:after="0"/>
        <w:ind w:left="142"/>
        <w:rPr>
          <w:rFonts w:cs="Arial"/>
          <w:sz w:val="20"/>
          <w:szCs w:val="20"/>
        </w:rPr>
      </w:pPr>
      <w:r w:rsidRPr="00105B29">
        <w:rPr>
          <w:rFonts w:cs="Arial"/>
          <w:b/>
          <w:sz w:val="20"/>
          <w:szCs w:val="20"/>
        </w:rPr>
        <w:t>OŠ  V. C. Emina  Lovran:</w:t>
      </w:r>
      <w:r w:rsidRPr="00105B29">
        <w:rPr>
          <w:rFonts w:cs="Arial"/>
          <w:sz w:val="20"/>
          <w:szCs w:val="20"/>
        </w:rPr>
        <w:t xml:space="preserve"> </w:t>
      </w:r>
      <w:r w:rsidRPr="00105B29">
        <w:rPr>
          <w:rFonts w:cs="Arial"/>
          <w:sz w:val="20"/>
          <w:szCs w:val="20"/>
        </w:rPr>
        <w:tab/>
        <w:t xml:space="preserve">Lovran, </w:t>
      </w:r>
      <w:proofErr w:type="spellStart"/>
      <w:r w:rsidRPr="00105B29">
        <w:rPr>
          <w:rFonts w:cs="Arial"/>
          <w:sz w:val="20"/>
          <w:szCs w:val="20"/>
        </w:rPr>
        <w:t>Tuliševica</w:t>
      </w:r>
      <w:proofErr w:type="spellEnd"/>
      <w:r w:rsidRPr="00105B29">
        <w:rPr>
          <w:rFonts w:cs="Arial"/>
          <w:sz w:val="20"/>
          <w:szCs w:val="20"/>
        </w:rPr>
        <w:t xml:space="preserve">, Principi, </w:t>
      </w:r>
      <w:proofErr w:type="spellStart"/>
      <w:r w:rsidRPr="00105B29">
        <w:rPr>
          <w:rFonts w:cs="Arial"/>
          <w:sz w:val="20"/>
          <w:szCs w:val="20"/>
        </w:rPr>
        <w:t>Medveja</w:t>
      </w:r>
      <w:proofErr w:type="spellEnd"/>
      <w:r w:rsidRPr="00105B29">
        <w:rPr>
          <w:rFonts w:cs="Arial"/>
          <w:sz w:val="20"/>
          <w:szCs w:val="20"/>
        </w:rPr>
        <w:t xml:space="preserve">, dio </w:t>
      </w:r>
      <w:proofErr w:type="spellStart"/>
      <w:r w:rsidRPr="00105B29">
        <w:rPr>
          <w:rFonts w:cs="Arial"/>
          <w:sz w:val="20"/>
          <w:szCs w:val="20"/>
        </w:rPr>
        <w:t>Ičića</w:t>
      </w:r>
      <w:proofErr w:type="spellEnd"/>
      <w:r w:rsidRPr="00105B29">
        <w:rPr>
          <w:rFonts w:cs="Arial"/>
          <w:sz w:val="20"/>
          <w:szCs w:val="20"/>
        </w:rPr>
        <w:t xml:space="preserve">, Ulica, Lovranska </w:t>
      </w:r>
    </w:p>
    <w:p w:rsidR="00C3282C" w:rsidRPr="00105B29" w:rsidRDefault="00C3282C" w:rsidP="00C3282C">
      <w:pPr>
        <w:spacing w:after="0"/>
        <w:ind w:left="142"/>
        <w:rPr>
          <w:rFonts w:cs="Arial"/>
          <w:sz w:val="20"/>
          <w:szCs w:val="20"/>
        </w:rPr>
      </w:pPr>
      <w:r w:rsidRPr="00105B29">
        <w:rPr>
          <w:rFonts w:cs="Arial"/>
          <w:b/>
          <w:sz w:val="20"/>
          <w:szCs w:val="20"/>
        </w:rPr>
        <w:t xml:space="preserve">                                                           </w:t>
      </w:r>
      <w:r w:rsidRPr="00105B29">
        <w:rPr>
          <w:rFonts w:cs="Arial"/>
          <w:sz w:val="20"/>
          <w:szCs w:val="20"/>
        </w:rPr>
        <w:t>Draga, Liganj, Brežine</w:t>
      </w:r>
    </w:p>
    <w:p w:rsidR="00C205B1" w:rsidRPr="00105B29" w:rsidRDefault="00105B29" w:rsidP="00105B29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</w:t>
      </w:r>
      <w:proofErr w:type="spellStart"/>
      <w:r w:rsidR="00C205B1" w:rsidRPr="00105B29">
        <w:rPr>
          <w:rFonts w:cs="Arial"/>
          <w:sz w:val="20"/>
          <w:szCs w:val="20"/>
        </w:rPr>
        <w:t>Dobreć</w:t>
      </w:r>
      <w:proofErr w:type="spellEnd"/>
      <w:r w:rsidR="00C205B1" w:rsidRPr="00105B29">
        <w:rPr>
          <w:rFonts w:cs="Arial"/>
          <w:sz w:val="20"/>
          <w:szCs w:val="20"/>
        </w:rPr>
        <w:t xml:space="preserve">, Ika, </w:t>
      </w:r>
      <w:proofErr w:type="spellStart"/>
      <w:r w:rsidR="00C205B1" w:rsidRPr="00105B29">
        <w:rPr>
          <w:rFonts w:cs="Arial"/>
          <w:sz w:val="20"/>
          <w:szCs w:val="20"/>
        </w:rPr>
        <w:t>Oprić</w:t>
      </w:r>
      <w:proofErr w:type="spellEnd"/>
      <w:r w:rsidR="00C205B1" w:rsidRPr="00105B29">
        <w:rPr>
          <w:rFonts w:cs="Arial"/>
          <w:sz w:val="20"/>
          <w:szCs w:val="20"/>
        </w:rPr>
        <w:t xml:space="preserve">, </w:t>
      </w:r>
      <w:proofErr w:type="spellStart"/>
      <w:r w:rsidR="00C205B1" w:rsidRPr="00105B29">
        <w:rPr>
          <w:rFonts w:cs="Arial"/>
          <w:sz w:val="20"/>
          <w:szCs w:val="20"/>
        </w:rPr>
        <w:t>Kožuli</w:t>
      </w:r>
      <w:proofErr w:type="spellEnd"/>
    </w:p>
    <w:p w:rsidR="00C205B1" w:rsidRPr="00105B29" w:rsidRDefault="00C205B1" w:rsidP="00C3282C">
      <w:pPr>
        <w:spacing w:after="0"/>
        <w:ind w:left="142"/>
        <w:rPr>
          <w:rFonts w:cs="Arial"/>
          <w:sz w:val="20"/>
          <w:szCs w:val="20"/>
        </w:rPr>
      </w:pPr>
    </w:p>
    <w:p w:rsidR="00C3282C" w:rsidRPr="00105B29" w:rsidRDefault="00C3282C" w:rsidP="00C3282C">
      <w:pPr>
        <w:spacing w:after="0"/>
        <w:ind w:left="142"/>
        <w:rPr>
          <w:rFonts w:cs="Arial"/>
          <w:sz w:val="20"/>
          <w:szCs w:val="20"/>
        </w:rPr>
      </w:pPr>
      <w:r w:rsidRPr="00105B29">
        <w:rPr>
          <w:rFonts w:cs="Arial"/>
          <w:b/>
          <w:sz w:val="20"/>
          <w:szCs w:val="20"/>
        </w:rPr>
        <w:t>PŠ „E. Kumičić“</w:t>
      </w:r>
      <w:r w:rsidRPr="00105B29">
        <w:rPr>
          <w:rFonts w:cs="Arial"/>
          <w:sz w:val="20"/>
          <w:szCs w:val="20"/>
        </w:rPr>
        <w:t xml:space="preserve">  </w:t>
      </w:r>
      <w:proofErr w:type="spellStart"/>
      <w:r w:rsidRPr="00105B29">
        <w:rPr>
          <w:rFonts w:cs="Arial"/>
          <w:b/>
          <w:sz w:val="20"/>
          <w:szCs w:val="20"/>
        </w:rPr>
        <w:t>Mošćenička</w:t>
      </w:r>
      <w:proofErr w:type="spellEnd"/>
      <w:r w:rsidRPr="00105B29">
        <w:rPr>
          <w:rFonts w:cs="Arial"/>
          <w:b/>
          <w:sz w:val="20"/>
          <w:szCs w:val="20"/>
        </w:rPr>
        <w:t xml:space="preserve"> Draga:  </w:t>
      </w:r>
      <w:proofErr w:type="spellStart"/>
      <w:r w:rsidRPr="00105B29">
        <w:rPr>
          <w:rFonts w:cs="Arial"/>
          <w:sz w:val="20"/>
          <w:szCs w:val="20"/>
        </w:rPr>
        <w:t>Mošćenička</w:t>
      </w:r>
      <w:proofErr w:type="spellEnd"/>
      <w:r w:rsidRPr="00105B29">
        <w:rPr>
          <w:rFonts w:cs="Arial"/>
          <w:sz w:val="20"/>
          <w:szCs w:val="20"/>
        </w:rPr>
        <w:t xml:space="preserve"> Draga, Sv. Petar, Sučići, </w:t>
      </w:r>
      <w:proofErr w:type="spellStart"/>
      <w:r w:rsidRPr="00105B29">
        <w:rPr>
          <w:rFonts w:cs="Arial"/>
          <w:sz w:val="20"/>
          <w:szCs w:val="20"/>
        </w:rPr>
        <w:t>Obrš</w:t>
      </w:r>
      <w:proofErr w:type="spellEnd"/>
      <w:r w:rsidRPr="00105B29">
        <w:rPr>
          <w:rFonts w:cs="Arial"/>
          <w:sz w:val="20"/>
          <w:szCs w:val="20"/>
        </w:rPr>
        <w:t xml:space="preserve">, </w:t>
      </w:r>
      <w:proofErr w:type="spellStart"/>
      <w:r w:rsidRPr="00105B29">
        <w:rPr>
          <w:rFonts w:cs="Arial"/>
          <w:sz w:val="20"/>
          <w:szCs w:val="20"/>
        </w:rPr>
        <w:t>Potoki</w:t>
      </w:r>
      <w:proofErr w:type="spellEnd"/>
      <w:r w:rsidRPr="00105B29">
        <w:rPr>
          <w:rFonts w:cs="Arial"/>
          <w:sz w:val="20"/>
          <w:szCs w:val="20"/>
        </w:rPr>
        <w:t xml:space="preserve">, </w:t>
      </w:r>
      <w:proofErr w:type="spellStart"/>
      <w:r w:rsidRPr="00105B29">
        <w:rPr>
          <w:rFonts w:cs="Arial"/>
          <w:sz w:val="20"/>
          <w:szCs w:val="20"/>
        </w:rPr>
        <w:t>Trebišće</w:t>
      </w:r>
      <w:proofErr w:type="spellEnd"/>
      <w:r w:rsidRPr="00105B29">
        <w:rPr>
          <w:rFonts w:cs="Arial"/>
          <w:sz w:val="20"/>
          <w:szCs w:val="20"/>
        </w:rPr>
        <w:t xml:space="preserve">, Sv. </w:t>
      </w:r>
    </w:p>
    <w:p w:rsidR="00C3282C" w:rsidRPr="00105B29" w:rsidRDefault="00C3282C" w:rsidP="00C3282C">
      <w:pPr>
        <w:spacing w:after="0"/>
        <w:ind w:left="2832"/>
        <w:rPr>
          <w:rFonts w:cs="Arial"/>
          <w:sz w:val="20"/>
          <w:szCs w:val="20"/>
        </w:rPr>
      </w:pPr>
      <w:r w:rsidRPr="00105B29">
        <w:rPr>
          <w:rFonts w:cs="Arial"/>
          <w:b/>
          <w:sz w:val="20"/>
          <w:szCs w:val="20"/>
        </w:rPr>
        <w:t xml:space="preserve">     </w:t>
      </w:r>
      <w:r w:rsidR="00105B29">
        <w:rPr>
          <w:rFonts w:cs="Arial"/>
          <w:b/>
          <w:sz w:val="20"/>
          <w:szCs w:val="20"/>
        </w:rPr>
        <w:t xml:space="preserve"> </w:t>
      </w:r>
      <w:r w:rsidRPr="00105B29">
        <w:rPr>
          <w:rFonts w:cs="Arial"/>
          <w:b/>
          <w:sz w:val="20"/>
          <w:szCs w:val="20"/>
        </w:rPr>
        <w:t xml:space="preserve"> </w:t>
      </w:r>
      <w:r w:rsidRPr="00105B29">
        <w:rPr>
          <w:rFonts w:cs="Arial"/>
          <w:sz w:val="20"/>
          <w:szCs w:val="20"/>
        </w:rPr>
        <w:t>Anton, područje Mošćenica  (</w:t>
      </w:r>
      <w:proofErr w:type="spellStart"/>
      <w:r w:rsidRPr="00105B29">
        <w:rPr>
          <w:rFonts w:cs="Arial"/>
          <w:sz w:val="20"/>
          <w:szCs w:val="20"/>
        </w:rPr>
        <w:t>Rovini</w:t>
      </w:r>
      <w:proofErr w:type="spellEnd"/>
      <w:r w:rsidRPr="00105B29">
        <w:rPr>
          <w:rFonts w:cs="Arial"/>
          <w:sz w:val="20"/>
          <w:szCs w:val="20"/>
        </w:rPr>
        <w:t xml:space="preserve">, Selce, </w:t>
      </w:r>
      <w:proofErr w:type="spellStart"/>
      <w:r w:rsidRPr="00105B29">
        <w:rPr>
          <w:rFonts w:cs="Arial"/>
          <w:sz w:val="20"/>
          <w:szCs w:val="20"/>
        </w:rPr>
        <w:t>Jir</w:t>
      </w:r>
      <w:proofErr w:type="spellEnd"/>
      <w:r w:rsidRPr="00105B29">
        <w:rPr>
          <w:rFonts w:cs="Arial"/>
          <w:sz w:val="20"/>
          <w:szCs w:val="20"/>
        </w:rPr>
        <w:t xml:space="preserve">, </w:t>
      </w:r>
      <w:proofErr w:type="spellStart"/>
      <w:r w:rsidRPr="00105B29">
        <w:rPr>
          <w:rFonts w:cs="Arial"/>
          <w:sz w:val="20"/>
          <w:szCs w:val="20"/>
        </w:rPr>
        <w:t>Kalac</w:t>
      </w:r>
      <w:proofErr w:type="spellEnd"/>
      <w:r w:rsidRPr="00105B29">
        <w:rPr>
          <w:rFonts w:cs="Arial"/>
          <w:sz w:val="20"/>
          <w:szCs w:val="20"/>
        </w:rPr>
        <w:t xml:space="preserve">, Grabrova) i  </w:t>
      </w:r>
    </w:p>
    <w:p w:rsidR="00C3282C" w:rsidRPr="00105B29" w:rsidRDefault="00C3282C" w:rsidP="00C3282C">
      <w:pPr>
        <w:spacing w:after="0"/>
        <w:ind w:left="2832"/>
        <w:rPr>
          <w:rFonts w:cs="Arial"/>
          <w:sz w:val="20"/>
          <w:szCs w:val="20"/>
        </w:rPr>
      </w:pPr>
      <w:r w:rsidRPr="00105B29">
        <w:rPr>
          <w:rFonts w:cs="Arial"/>
          <w:sz w:val="20"/>
          <w:szCs w:val="20"/>
        </w:rPr>
        <w:t xml:space="preserve">       </w:t>
      </w:r>
      <w:proofErr w:type="spellStart"/>
      <w:r w:rsidRPr="00105B29">
        <w:rPr>
          <w:rFonts w:cs="Arial"/>
          <w:sz w:val="20"/>
          <w:szCs w:val="20"/>
        </w:rPr>
        <w:t>Brseča</w:t>
      </w:r>
      <w:proofErr w:type="spellEnd"/>
      <w:r w:rsidRPr="00105B29">
        <w:rPr>
          <w:rFonts w:cs="Arial"/>
          <w:sz w:val="20"/>
          <w:szCs w:val="20"/>
        </w:rPr>
        <w:t xml:space="preserve"> (Kraj, Sv. Jelena, </w:t>
      </w:r>
      <w:proofErr w:type="spellStart"/>
      <w:r w:rsidRPr="00105B29">
        <w:rPr>
          <w:rFonts w:cs="Arial"/>
          <w:sz w:val="20"/>
          <w:szCs w:val="20"/>
        </w:rPr>
        <w:t>Golovik</w:t>
      </w:r>
      <w:proofErr w:type="spellEnd"/>
      <w:r w:rsidRPr="00105B29">
        <w:rPr>
          <w:rFonts w:cs="Arial"/>
          <w:sz w:val="20"/>
          <w:szCs w:val="20"/>
        </w:rPr>
        <w:t>, Zagorje, Martina).</w:t>
      </w:r>
    </w:p>
    <w:p w:rsidR="00A8501E" w:rsidRDefault="00A8501E" w:rsidP="00A8501E">
      <w:pPr>
        <w:tabs>
          <w:tab w:val="left" w:pos="142"/>
          <w:tab w:val="left" w:pos="284"/>
        </w:tabs>
        <w:spacing w:after="0"/>
        <w:ind w:firstLine="142"/>
        <w:rPr>
          <w:rFonts w:ascii="Calibri" w:hAnsi="Calibri" w:cs="Arial"/>
          <w:b/>
          <w:sz w:val="24"/>
          <w:szCs w:val="24"/>
        </w:rPr>
      </w:pPr>
    </w:p>
    <w:p w:rsidR="00A8501E" w:rsidRDefault="00A8501E" w:rsidP="00A8501E">
      <w:pPr>
        <w:tabs>
          <w:tab w:val="left" w:pos="142"/>
          <w:tab w:val="left" w:pos="284"/>
        </w:tabs>
        <w:spacing w:after="0"/>
        <w:ind w:firstLine="142"/>
        <w:rPr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>VRIJEME PRIJAVE</w:t>
      </w:r>
      <w:r w:rsidRPr="00D132B4">
        <w:rPr>
          <w:rFonts w:ascii="Calibri" w:hAnsi="Calibri" w:cs="Arial"/>
          <w:sz w:val="24"/>
          <w:szCs w:val="24"/>
        </w:rPr>
        <w:t xml:space="preserve">:        -    </w:t>
      </w:r>
      <w:r w:rsidRPr="00D132B4">
        <w:rPr>
          <w:b/>
          <w:bCs/>
          <w:sz w:val="24"/>
          <w:szCs w:val="24"/>
        </w:rPr>
        <w:t>od</w:t>
      </w:r>
      <w:r w:rsidRPr="00D132B4">
        <w:rPr>
          <w:b/>
          <w:sz w:val="24"/>
          <w:szCs w:val="24"/>
        </w:rPr>
        <w:t> </w:t>
      </w:r>
      <w:r w:rsidRPr="00D132B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3</w:t>
      </w:r>
      <w:r w:rsidRPr="00D132B4">
        <w:rPr>
          <w:b/>
          <w:bCs/>
          <w:sz w:val="24"/>
          <w:szCs w:val="24"/>
        </w:rPr>
        <w:t>. do 2</w:t>
      </w:r>
      <w:r>
        <w:rPr>
          <w:b/>
          <w:bCs/>
          <w:sz w:val="24"/>
          <w:szCs w:val="24"/>
        </w:rPr>
        <w:t>7</w:t>
      </w:r>
      <w:r w:rsidRPr="00D132B4">
        <w:rPr>
          <w:b/>
          <w:bCs/>
          <w:sz w:val="24"/>
          <w:szCs w:val="24"/>
        </w:rPr>
        <w:t>. siječnja 202</w:t>
      </w:r>
      <w:r>
        <w:rPr>
          <w:b/>
          <w:bCs/>
          <w:sz w:val="24"/>
          <w:szCs w:val="24"/>
        </w:rPr>
        <w:t>3</w:t>
      </w:r>
      <w:r w:rsidRPr="00D132B4">
        <w:rPr>
          <w:b/>
          <w:sz w:val="24"/>
          <w:szCs w:val="24"/>
        </w:rPr>
        <w:t>. godine.</w:t>
      </w:r>
    </w:p>
    <w:p w:rsidR="00C3282C" w:rsidRPr="00D954A5" w:rsidRDefault="00C3282C" w:rsidP="00C3282C">
      <w:pPr>
        <w:spacing w:after="0"/>
        <w:ind w:left="142"/>
        <w:rPr>
          <w:rFonts w:cs="Arial"/>
          <w:sz w:val="16"/>
          <w:szCs w:val="16"/>
        </w:rPr>
      </w:pPr>
    </w:p>
    <w:p w:rsidR="00C3282C" w:rsidRDefault="00C3282C" w:rsidP="00C3282C">
      <w:pPr>
        <w:tabs>
          <w:tab w:val="left" w:pos="142"/>
          <w:tab w:val="left" w:pos="284"/>
          <w:tab w:val="left" w:pos="9214"/>
        </w:tabs>
        <w:spacing w:after="0"/>
        <w:ind w:firstLine="142"/>
        <w:rPr>
          <w:rStyle w:val="Naglaeno"/>
          <w:color w:val="000000"/>
          <w:sz w:val="24"/>
          <w:szCs w:val="24"/>
          <w:u w:val="single"/>
        </w:rPr>
      </w:pPr>
      <w:r w:rsidRPr="00FC42F8">
        <w:rPr>
          <w:rFonts w:ascii="Calibri" w:hAnsi="Calibri" w:cs="Arial"/>
          <w:b/>
          <w:sz w:val="24"/>
          <w:szCs w:val="24"/>
        </w:rPr>
        <w:t>NAČIN  PRIJAVE</w:t>
      </w:r>
      <w:r w:rsidRPr="00D132B4">
        <w:rPr>
          <w:rFonts w:ascii="Calibri" w:hAnsi="Calibri" w:cs="Arial"/>
          <w:sz w:val="24"/>
          <w:szCs w:val="24"/>
        </w:rPr>
        <w:t xml:space="preserve">:           -    </w:t>
      </w:r>
      <w:r w:rsidRPr="000C4342">
        <w:rPr>
          <w:rStyle w:val="Naglaeno"/>
          <w:color w:val="000000"/>
          <w:sz w:val="24"/>
          <w:szCs w:val="24"/>
        </w:rPr>
        <w:t xml:space="preserve">PUTEM </w:t>
      </w:r>
      <w:r w:rsidRPr="000C4342">
        <w:rPr>
          <w:rFonts w:ascii="Calibri" w:hAnsi="Calibri" w:cs="Arial"/>
          <w:b/>
          <w:sz w:val="24"/>
          <w:szCs w:val="24"/>
        </w:rPr>
        <w:t xml:space="preserve">ON-LINE </w:t>
      </w:r>
      <w:r w:rsidRPr="000C4342">
        <w:rPr>
          <w:rStyle w:val="Naglaeno"/>
          <w:color w:val="000000"/>
          <w:sz w:val="24"/>
          <w:szCs w:val="24"/>
        </w:rPr>
        <w:t>OBRASCA NA MREŽNIM STRANICAMA ŠKOLE</w:t>
      </w:r>
    </w:p>
    <w:p w:rsidR="00C3282C" w:rsidRPr="004041B0" w:rsidRDefault="00C205B1" w:rsidP="00C3282C">
      <w:pPr>
        <w:tabs>
          <w:tab w:val="left" w:pos="0"/>
          <w:tab w:val="left" w:pos="284"/>
          <w:tab w:val="left" w:pos="9214"/>
        </w:tabs>
        <w:spacing w:after="0"/>
        <w:ind w:left="426"/>
        <w:rPr>
          <w:color w:val="FF0000"/>
          <w:sz w:val="24"/>
          <w:szCs w:val="24"/>
        </w:rPr>
      </w:pPr>
      <w:r w:rsidRPr="004041B0">
        <w:rPr>
          <w:color w:val="FF0000"/>
          <w:sz w:val="24"/>
          <w:szCs w:val="24"/>
        </w:rPr>
        <w:t xml:space="preserve">                                </w:t>
      </w:r>
    </w:p>
    <w:p w:rsidR="00C3282C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24"/>
          <w:szCs w:val="24"/>
        </w:rPr>
      </w:pPr>
      <w:r w:rsidRPr="00FC42F8">
        <w:rPr>
          <w:b/>
          <w:color w:val="000000"/>
          <w:sz w:val="24"/>
          <w:szCs w:val="24"/>
        </w:rPr>
        <w:t>U PRIJAVI JE POTREBNO NAVESTI</w:t>
      </w:r>
      <w:r w:rsidRPr="00D132B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  </w:t>
      </w:r>
    </w:p>
    <w:p w:rsidR="00C3282C" w:rsidRPr="00D954A5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</w:t>
      </w:r>
    </w:p>
    <w:p w:rsidR="00C205B1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 xml:space="preserve">-       ime i prezime, OIB  </w:t>
      </w:r>
      <w:r w:rsidR="00C205B1">
        <w:rPr>
          <w:color w:val="000000"/>
        </w:rPr>
        <w:t>djeteta (OBAVEZNO!)</w:t>
      </w:r>
    </w:p>
    <w:p w:rsidR="00C3282C" w:rsidRPr="000C4342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adresu prebivališta/boravišta (u privitku dostaviti fot</w:t>
      </w:r>
      <w:r w:rsidR="004041B0">
        <w:rPr>
          <w:color w:val="000000"/>
        </w:rPr>
        <w:t>ografirane ili skenirane osobne</w:t>
      </w:r>
    </w:p>
    <w:p w:rsidR="00C3282C" w:rsidRPr="000C4342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 xml:space="preserve">        iskaznice roditelja ili potvrde o promjeni mjesta prebivališta /boravišta</w:t>
      </w:r>
      <w:r>
        <w:rPr>
          <w:color w:val="000000"/>
        </w:rPr>
        <w:t>),</w:t>
      </w:r>
    </w:p>
    <w:p w:rsidR="00C3282C" w:rsidRPr="000C434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adrese elektronske pošte oba roditelja,</w:t>
      </w:r>
    </w:p>
    <w:p w:rsidR="00C3282C" w:rsidRPr="000C434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br. telefona/mobitela oba roditelja,</w:t>
      </w:r>
    </w:p>
    <w:p w:rsidR="00C3282C" w:rsidRPr="000C434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napomenuti radi li se o djetetu s utvrđenim teškoćama u razvoju.</w:t>
      </w:r>
    </w:p>
    <w:p w:rsidR="00C3282C" w:rsidRPr="000C434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color w:val="000000"/>
        </w:rPr>
        <w:t>-       U</w:t>
      </w:r>
      <w:r w:rsidRPr="000C4342">
        <w:rPr>
          <w:lang w:val="pl-PL"/>
        </w:rPr>
        <w:t xml:space="preserve">koliko su kod vašeg djeteta prisutne ozbiljnije zdravstvene poteškoće ili određene   </w:t>
      </w:r>
    </w:p>
    <w:p w:rsidR="00C3282C" w:rsidRPr="000C4342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lang w:val="pl-PL"/>
        </w:rPr>
        <w:t xml:space="preserve">        smetnje (npr. teškoće govora, motorke i sl.)  koje mogu utjecati na neometeno </w:t>
      </w:r>
    </w:p>
    <w:p w:rsidR="00C3282C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lang w:val="pl-PL"/>
        </w:rPr>
        <w:t xml:space="preserve">        školovanje, također navedite u obrascu.</w:t>
      </w:r>
    </w:p>
    <w:p w:rsidR="00C3282C" w:rsidRDefault="00C3282C" w:rsidP="00C3282C">
      <w:pPr>
        <w:pStyle w:val="Odlomakpopisa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</w:p>
    <w:p w:rsidR="00C3282C" w:rsidRPr="00105B29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26"/>
          <w:szCs w:val="26"/>
          <w:u w:val="single"/>
        </w:rPr>
      </w:pPr>
      <w:r w:rsidRPr="00105B29">
        <w:rPr>
          <w:color w:val="000000"/>
          <w:sz w:val="26"/>
          <w:szCs w:val="26"/>
          <w:u w:val="single"/>
        </w:rPr>
        <w:t>Za sve dodatne informacije obratite se na e-mail adresu</w:t>
      </w:r>
      <w:r w:rsidR="00C205B1" w:rsidRPr="00105B29">
        <w:rPr>
          <w:color w:val="000000"/>
          <w:sz w:val="26"/>
          <w:szCs w:val="26"/>
          <w:u w:val="single"/>
        </w:rPr>
        <w:t>: deniza.dinic@skole.hr</w:t>
      </w:r>
      <w:r w:rsidRPr="00105B29">
        <w:rPr>
          <w:color w:val="000000"/>
          <w:sz w:val="26"/>
          <w:szCs w:val="26"/>
          <w:u w:val="single"/>
        </w:rPr>
        <w:t xml:space="preserve">    </w:t>
      </w:r>
    </w:p>
    <w:p w:rsidR="00C3282C" w:rsidRPr="00A07C8C" w:rsidRDefault="00C3282C" w:rsidP="00105B29">
      <w:pPr>
        <w:tabs>
          <w:tab w:val="left" w:pos="0"/>
          <w:tab w:val="left" w:pos="284"/>
          <w:tab w:val="left" w:pos="9214"/>
        </w:tabs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07C8C">
        <w:rPr>
          <w:sz w:val="26"/>
          <w:szCs w:val="26"/>
        </w:rPr>
        <w:t xml:space="preserve">ili putem telefona na broj 051/291-133 - </w:t>
      </w:r>
      <w:proofErr w:type="spellStart"/>
      <w:r w:rsidRPr="00A07C8C">
        <w:rPr>
          <w:sz w:val="26"/>
          <w:szCs w:val="26"/>
        </w:rPr>
        <w:t>int</w:t>
      </w:r>
      <w:proofErr w:type="spellEnd"/>
      <w:r w:rsidRPr="00A07C8C">
        <w:rPr>
          <w:sz w:val="26"/>
          <w:szCs w:val="26"/>
        </w:rPr>
        <w:t>. 44. (od 9,00</w:t>
      </w:r>
      <w:r w:rsidR="00105B29">
        <w:rPr>
          <w:sz w:val="26"/>
          <w:szCs w:val="26"/>
        </w:rPr>
        <w:t xml:space="preserve"> do </w:t>
      </w:r>
      <w:r w:rsidRPr="00A07C8C">
        <w:rPr>
          <w:sz w:val="26"/>
          <w:szCs w:val="26"/>
        </w:rPr>
        <w:t>13,00 sati).</w:t>
      </w:r>
    </w:p>
    <w:p w:rsidR="00C3282C" w:rsidRPr="008B6C87" w:rsidRDefault="00C3282C" w:rsidP="00C3282C">
      <w:pPr>
        <w:tabs>
          <w:tab w:val="left" w:pos="0"/>
          <w:tab w:val="left" w:pos="284"/>
        </w:tabs>
        <w:spacing w:after="0"/>
        <w:ind w:left="142"/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  <w:r w:rsidRPr="00EA7878">
        <w:rPr>
          <w:rFonts w:ascii="Calibri" w:hAnsi="Calibri"/>
          <w:b/>
          <w:sz w:val="24"/>
          <w:szCs w:val="24"/>
          <w:u w:val="single"/>
        </w:rPr>
        <w:t>VAŽNO!</w:t>
      </w:r>
    </w:p>
    <w:p w:rsidR="004041B0" w:rsidRDefault="00C3282C" w:rsidP="00105B29">
      <w:pPr>
        <w:tabs>
          <w:tab w:val="left" w:pos="0"/>
          <w:tab w:val="left" w:pos="284"/>
        </w:tabs>
        <w:ind w:left="14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 sve buduće </w:t>
      </w:r>
      <w:proofErr w:type="spellStart"/>
      <w:r>
        <w:rPr>
          <w:rFonts w:ascii="Calibri" w:hAnsi="Calibri"/>
          <w:b/>
          <w:sz w:val="24"/>
          <w:szCs w:val="24"/>
        </w:rPr>
        <w:t>prvašiće</w:t>
      </w:r>
      <w:proofErr w:type="spellEnd"/>
      <w:r>
        <w:rPr>
          <w:rFonts w:ascii="Calibri" w:hAnsi="Calibri"/>
          <w:b/>
          <w:sz w:val="24"/>
          <w:szCs w:val="24"/>
        </w:rPr>
        <w:t xml:space="preserve"> </w:t>
      </w:r>
      <w:r w:rsidR="004041B0">
        <w:rPr>
          <w:rFonts w:ascii="Calibri" w:hAnsi="Calibri"/>
          <w:b/>
          <w:sz w:val="24"/>
          <w:szCs w:val="24"/>
        </w:rPr>
        <w:t>OBAVEZAN</w:t>
      </w:r>
      <w:r>
        <w:rPr>
          <w:rFonts w:ascii="Calibri" w:hAnsi="Calibri"/>
          <w:b/>
          <w:sz w:val="24"/>
          <w:szCs w:val="24"/>
        </w:rPr>
        <w:t xml:space="preserve"> je </w:t>
      </w:r>
      <w:r w:rsidRPr="008B6C87">
        <w:rPr>
          <w:rFonts w:ascii="Calibri" w:hAnsi="Calibri"/>
          <w:b/>
          <w:sz w:val="24"/>
          <w:szCs w:val="24"/>
        </w:rPr>
        <w:t>POSTUP</w:t>
      </w:r>
      <w:r>
        <w:rPr>
          <w:rFonts w:ascii="Calibri" w:hAnsi="Calibri"/>
          <w:b/>
          <w:sz w:val="24"/>
          <w:szCs w:val="24"/>
        </w:rPr>
        <w:t>A</w:t>
      </w:r>
      <w:r w:rsidRPr="008B6C87">
        <w:rPr>
          <w:rFonts w:ascii="Calibri" w:hAnsi="Calibri"/>
          <w:b/>
          <w:sz w:val="24"/>
          <w:szCs w:val="24"/>
        </w:rPr>
        <w:t>K UTVRĐIVANJA PSIHOFIZIČKOG STANJA</w:t>
      </w:r>
      <w:r w:rsidR="004041B0">
        <w:rPr>
          <w:rFonts w:ascii="Calibri" w:hAnsi="Calibri"/>
          <w:b/>
          <w:sz w:val="24"/>
          <w:szCs w:val="24"/>
        </w:rPr>
        <w:t>:</w:t>
      </w:r>
      <w:r>
        <w:rPr>
          <w:rFonts w:ascii="Calibri" w:hAnsi="Calibri"/>
          <w:b/>
          <w:sz w:val="24"/>
          <w:szCs w:val="24"/>
        </w:rPr>
        <w:t xml:space="preserve"> stručni tim škole</w:t>
      </w:r>
      <w:r w:rsidRPr="008B6C87">
        <w:rPr>
          <w:rFonts w:ascii="Calibri" w:hAnsi="Calibri"/>
          <w:b/>
          <w:sz w:val="24"/>
          <w:szCs w:val="24"/>
        </w:rPr>
        <w:t xml:space="preserve"> proc</w:t>
      </w:r>
      <w:r>
        <w:rPr>
          <w:rFonts w:ascii="Calibri" w:hAnsi="Calibri"/>
          <w:b/>
          <w:sz w:val="24"/>
          <w:szCs w:val="24"/>
        </w:rPr>
        <w:t>i</w:t>
      </w:r>
      <w:r w:rsidRPr="008B6C87">
        <w:rPr>
          <w:rFonts w:ascii="Calibri" w:hAnsi="Calibri"/>
          <w:b/>
          <w:sz w:val="24"/>
          <w:szCs w:val="24"/>
        </w:rPr>
        <w:t>jen</w:t>
      </w:r>
      <w:r>
        <w:rPr>
          <w:rFonts w:ascii="Calibri" w:hAnsi="Calibri"/>
          <w:b/>
          <w:sz w:val="24"/>
          <w:szCs w:val="24"/>
        </w:rPr>
        <w:t xml:space="preserve">it </w:t>
      </w:r>
      <w:r w:rsidR="004041B0">
        <w:rPr>
          <w:rFonts w:ascii="Calibri" w:hAnsi="Calibri"/>
          <w:b/>
          <w:sz w:val="24"/>
          <w:szCs w:val="24"/>
        </w:rPr>
        <w:t xml:space="preserve">će </w:t>
      </w:r>
      <w:r>
        <w:rPr>
          <w:rFonts w:ascii="Calibri" w:hAnsi="Calibri"/>
          <w:b/>
          <w:sz w:val="24"/>
          <w:szCs w:val="24"/>
        </w:rPr>
        <w:t>zrelost za upis, a školski liječnik</w:t>
      </w:r>
      <w:r w:rsidRPr="008B6C87">
        <w:rPr>
          <w:rFonts w:ascii="Calibri" w:hAnsi="Calibri"/>
          <w:b/>
          <w:sz w:val="24"/>
          <w:szCs w:val="24"/>
        </w:rPr>
        <w:t xml:space="preserve"> </w:t>
      </w:r>
      <w:r w:rsidR="004041B0">
        <w:rPr>
          <w:rFonts w:ascii="Calibri" w:hAnsi="Calibri"/>
          <w:b/>
          <w:sz w:val="24"/>
          <w:szCs w:val="24"/>
        </w:rPr>
        <w:t xml:space="preserve">provjeriti zdravstveno stanje. </w:t>
      </w:r>
      <w:r>
        <w:rPr>
          <w:rFonts w:ascii="Calibri" w:hAnsi="Calibri"/>
          <w:b/>
          <w:sz w:val="24"/>
          <w:szCs w:val="24"/>
        </w:rPr>
        <w:t xml:space="preserve">O terminima pregleda obavijestit ćemo vas </w:t>
      </w:r>
      <w:r w:rsidR="00C205B1">
        <w:rPr>
          <w:rFonts w:ascii="Calibri" w:hAnsi="Calibri"/>
          <w:b/>
          <w:sz w:val="24"/>
          <w:szCs w:val="24"/>
        </w:rPr>
        <w:t>na oglasnim pločama vrtića za djecu koja pohađ</w:t>
      </w:r>
      <w:r w:rsidR="00105B29">
        <w:rPr>
          <w:rFonts w:ascii="Calibri" w:hAnsi="Calibri"/>
          <w:b/>
          <w:sz w:val="24"/>
          <w:szCs w:val="24"/>
        </w:rPr>
        <w:t xml:space="preserve">aju vrtiće u Lovranu i M. Dragi, </w:t>
      </w:r>
      <w:r w:rsidR="004041B0">
        <w:rPr>
          <w:rFonts w:ascii="Calibri" w:hAnsi="Calibri"/>
          <w:b/>
          <w:sz w:val="24"/>
          <w:szCs w:val="24"/>
        </w:rPr>
        <w:t xml:space="preserve">a </w:t>
      </w:r>
      <w:r w:rsidR="00C205B1">
        <w:rPr>
          <w:rFonts w:ascii="Calibri" w:hAnsi="Calibri"/>
          <w:b/>
          <w:sz w:val="24"/>
          <w:szCs w:val="24"/>
        </w:rPr>
        <w:t>sve ostale</w:t>
      </w:r>
      <w:r w:rsidR="004041B0" w:rsidRPr="004041B0">
        <w:t xml:space="preserve"> </w:t>
      </w:r>
      <w:r w:rsidR="004041B0">
        <w:rPr>
          <w:rFonts w:ascii="Calibri" w:hAnsi="Calibri"/>
          <w:b/>
          <w:sz w:val="24"/>
          <w:szCs w:val="24"/>
        </w:rPr>
        <w:t>putem e-pošte</w:t>
      </w:r>
      <w:r>
        <w:rPr>
          <w:rFonts w:ascii="Calibri" w:hAnsi="Calibri"/>
          <w:b/>
          <w:sz w:val="24"/>
          <w:szCs w:val="24"/>
        </w:rPr>
        <w:t xml:space="preserve">. </w:t>
      </w:r>
      <w:r w:rsidRPr="008B6C87">
        <w:rPr>
          <w:rFonts w:ascii="Calibri" w:hAnsi="Calibri"/>
          <w:b/>
          <w:sz w:val="24"/>
          <w:szCs w:val="24"/>
        </w:rPr>
        <w:t xml:space="preserve"> </w:t>
      </w:r>
    </w:p>
    <w:p w:rsidR="00F3793E" w:rsidRPr="00C3282C" w:rsidRDefault="00105B29" w:rsidP="004041B0">
      <w:pPr>
        <w:tabs>
          <w:tab w:val="left" w:pos="0"/>
          <w:tab w:val="left" w:pos="284"/>
        </w:tabs>
        <w:spacing w:after="0"/>
        <w:ind w:left="142"/>
        <w:rPr>
          <w:rStyle w:val="FontStyle20"/>
          <w:rFonts w:ascii="Calibri" w:hAnsi="Calibri" w:cstheme="minorBidi"/>
          <w:b w:val="0"/>
          <w:bCs w:val="0"/>
          <w:sz w:val="24"/>
          <w:szCs w:val="24"/>
        </w:rPr>
      </w:pPr>
      <w:r w:rsidRPr="00105B29">
        <w:rPr>
          <w:rFonts w:ascii="Calibri" w:hAnsi="Calibri"/>
          <w:u w:val="single"/>
        </w:rPr>
        <w:t>POZIVAMO VAS DA PRATITE WEB STRANICU ŠKOLE GDJE ĆE BITI OBJAVLJENE POTREBNE INFORMACIJE</w:t>
      </w:r>
      <w:r w:rsidR="00C3282C">
        <w:rPr>
          <w:rFonts w:ascii="Calibri" w:hAnsi="Calibri"/>
          <w:sz w:val="24"/>
          <w:szCs w:val="24"/>
        </w:rPr>
        <w:t>.</w:t>
      </w:r>
      <w:r w:rsidR="00C3282C" w:rsidRPr="008B6C87">
        <w:rPr>
          <w:rFonts w:ascii="Calibri" w:hAnsi="Calibri"/>
          <w:sz w:val="24"/>
          <w:szCs w:val="24"/>
        </w:rPr>
        <w:t xml:space="preserve"> </w:t>
      </w:r>
    </w:p>
    <w:sectPr w:rsidR="00F3793E" w:rsidRPr="00C3282C" w:rsidSect="00C3282C">
      <w:headerReference w:type="default" r:id="rId7"/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DD" w:rsidRDefault="001748DD" w:rsidP="00D01AC4">
      <w:pPr>
        <w:spacing w:after="0" w:line="240" w:lineRule="auto"/>
      </w:pPr>
      <w:r>
        <w:separator/>
      </w:r>
    </w:p>
  </w:endnote>
  <w:endnote w:type="continuationSeparator" w:id="0">
    <w:p w:rsidR="001748DD" w:rsidRDefault="001748DD" w:rsidP="00D0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DD" w:rsidRDefault="001748DD" w:rsidP="00D01AC4">
      <w:pPr>
        <w:spacing w:after="0" w:line="240" w:lineRule="auto"/>
      </w:pPr>
      <w:r>
        <w:separator/>
      </w:r>
    </w:p>
  </w:footnote>
  <w:footnote w:type="continuationSeparator" w:id="0">
    <w:p w:rsidR="001748DD" w:rsidRDefault="001748DD" w:rsidP="00D0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/>
        <w:color w:val="0070C0"/>
        <w:sz w:val="24"/>
        <w:szCs w:val="24"/>
      </w:rPr>
    </w:pPr>
    <w:r w:rsidRPr="006314E3">
      <w:rPr>
        <w:noProof/>
        <w:color w:val="0070C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-446024</wp:posOffset>
          </wp:positionH>
          <wp:positionV relativeFrom="paragraph">
            <wp:posOffset>-148031</wp:posOffset>
          </wp:positionV>
          <wp:extent cx="1010868" cy="921715"/>
          <wp:effectExtent l="0" t="0" r="0" b="0"/>
          <wp:wrapNone/>
          <wp:docPr id="3" name="Slika 3" descr="C:\Users\Korisni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68" cy="9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14E3">
      <w:rPr>
        <w:rFonts w:ascii="Garamond" w:eastAsia="Times New Roman" w:hAnsi="Garamond" w:cs="Times New Roman"/>
        <w:b/>
        <w:color w:val="0070C0"/>
        <w:sz w:val="24"/>
        <w:szCs w:val="24"/>
      </w:rPr>
      <w:t>OŠ Viktora Cara Emina,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</w:rPr>
      <w:t>9. rujna 4, 51415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proofErr w:type="spellStart"/>
    <w:r w:rsidRPr="006314E3">
      <w:rPr>
        <w:rFonts w:ascii="Garamond" w:eastAsia="Times New Roman" w:hAnsi="Garamond" w:cs="Times New Roman"/>
        <w:color w:val="0070C0"/>
        <w:sz w:val="24"/>
        <w:szCs w:val="24"/>
      </w:rPr>
      <w:t>tel</w:t>
    </w:r>
    <w:proofErr w:type="spellEnd"/>
    <w:r w:rsidRPr="006314E3">
      <w:rPr>
        <w:rFonts w:ascii="Garamond" w:eastAsia="Times New Roman" w:hAnsi="Garamond" w:cs="Times New Roman"/>
        <w:color w:val="0070C0"/>
        <w:sz w:val="24"/>
        <w:szCs w:val="24"/>
      </w:rPr>
      <w:t>/fax: 051 291 133</w:t>
    </w:r>
  </w:p>
  <w:p w:rsidR="00D01AC4" w:rsidRPr="006314E3" w:rsidRDefault="00D01AC4" w:rsidP="00D01AC4">
    <w:pPr>
      <w:pStyle w:val="Zaglavlje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   </w:t>
    </w:r>
    <w:r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</w:t>
    </w:r>
    <w:hyperlink r:id="rId2" w:history="1">
      <w:r w:rsidRPr="006314E3">
        <w:rPr>
          <w:rFonts w:ascii="Garamond" w:eastAsia="Times New Roman" w:hAnsi="Garamond" w:cs="Times New Roman"/>
          <w:iCs/>
          <w:color w:val="0070C0"/>
          <w:sz w:val="24"/>
          <w:szCs w:val="24"/>
          <w:lang w:eastAsia="hr-HR"/>
        </w:rPr>
        <w:t>www.os-vcemina-lovran.skole.hr</w:t>
      </w:r>
    </w:hyperlink>
    <w:r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 xml:space="preserve">      </w:t>
    </w: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e-mail: </w:t>
    </w:r>
    <w:hyperlink r:id="rId3" w:history="1">
      <w:r w:rsidRPr="006314E3">
        <w:rPr>
          <w:rFonts w:ascii="Garamond" w:eastAsia="Times New Roman" w:hAnsi="Garamond" w:cs="Arial"/>
          <w:color w:val="0070C0"/>
          <w:sz w:val="24"/>
          <w:szCs w:val="24"/>
          <w:lang w:eastAsia="hr-HR"/>
        </w:rPr>
        <w:t>ured@os-vcemina-lovran.skole.hr</w:t>
      </w:r>
    </w:hyperlink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</w:t>
    </w:r>
  </w:p>
  <w:p w:rsidR="00D01AC4" w:rsidRPr="006314E3" w:rsidRDefault="00D01AC4" w:rsidP="00D01AC4">
    <w:pPr>
      <w:pStyle w:val="Zaglavlje"/>
      <w:tabs>
        <w:tab w:val="clear" w:pos="9072"/>
        <w:tab w:val="right" w:pos="9639"/>
      </w:tabs>
      <w:ind w:left="-709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>_________________________________________________________________________________</w:t>
    </w:r>
  </w:p>
  <w:p w:rsidR="00D01AC4" w:rsidRDefault="00D01A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DE"/>
    <w:multiLevelType w:val="hybridMultilevel"/>
    <w:tmpl w:val="BB2ABCD8"/>
    <w:lvl w:ilvl="0" w:tplc="367EEF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442B4"/>
    <w:multiLevelType w:val="hybridMultilevel"/>
    <w:tmpl w:val="84DEBE0E"/>
    <w:lvl w:ilvl="0" w:tplc="CAD62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30DA"/>
    <w:multiLevelType w:val="hybridMultilevel"/>
    <w:tmpl w:val="04405DBA"/>
    <w:lvl w:ilvl="0" w:tplc="4BF0B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32B"/>
    <w:multiLevelType w:val="hybridMultilevel"/>
    <w:tmpl w:val="72B87F9E"/>
    <w:lvl w:ilvl="0" w:tplc="10FAB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A"/>
    <w:rsid w:val="000428C2"/>
    <w:rsid w:val="00067542"/>
    <w:rsid w:val="00096BA1"/>
    <w:rsid w:val="000B5D2E"/>
    <w:rsid w:val="00105B29"/>
    <w:rsid w:val="001748DD"/>
    <w:rsid w:val="001C5810"/>
    <w:rsid w:val="001D2799"/>
    <w:rsid w:val="0020194D"/>
    <w:rsid w:val="002175B4"/>
    <w:rsid w:val="002A3F1C"/>
    <w:rsid w:val="00323E0A"/>
    <w:rsid w:val="00361A39"/>
    <w:rsid w:val="003625FD"/>
    <w:rsid w:val="0039141D"/>
    <w:rsid w:val="004041B0"/>
    <w:rsid w:val="0042499B"/>
    <w:rsid w:val="004270BC"/>
    <w:rsid w:val="00427BC3"/>
    <w:rsid w:val="004733CC"/>
    <w:rsid w:val="00593F1F"/>
    <w:rsid w:val="005B775E"/>
    <w:rsid w:val="005C5BED"/>
    <w:rsid w:val="00642D8E"/>
    <w:rsid w:val="006B0FA1"/>
    <w:rsid w:val="007509A8"/>
    <w:rsid w:val="0078371C"/>
    <w:rsid w:val="007D2E93"/>
    <w:rsid w:val="0090483D"/>
    <w:rsid w:val="0096693A"/>
    <w:rsid w:val="009A55EF"/>
    <w:rsid w:val="009C4ECB"/>
    <w:rsid w:val="009C6205"/>
    <w:rsid w:val="00A51CF3"/>
    <w:rsid w:val="00A63BEE"/>
    <w:rsid w:val="00A8501E"/>
    <w:rsid w:val="00A87EA5"/>
    <w:rsid w:val="00AC6949"/>
    <w:rsid w:val="00AC7250"/>
    <w:rsid w:val="00BB044F"/>
    <w:rsid w:val="00C205B1"/>
    <w:rsid w:val="00C31B77"/>
    <w:rsid w:val="00C3282C"/>
    <w:rsid w:val="00C77C39"/>
    <w:rsid w:val="00C93139"/>
    <w:rsid w:val="00CB5EA4"/>
    <w:rsid w:val="00CD0A02"/>
    <w:rsid w:val="00CE7998"/>
    <w:rsid w:val="00CF262A"/>
    <w:rsid w:val="00D01AC4"/>
    <w:rsid w:val="00D4217C"/>
    <w:rsid w:val="00D604B2"/>
    <w:rsid w:val="00D646B8"/>
    <w:rsid w:val="00D64943"/>
    <w:rsid w:val="00D66FF3"/>
    <w:rsid w:val="00E01AA8"/>
    <w:rsid w:val="00E12559"/>
    <w:rsid w:val="00E67831"/>
    <w:rsid w:val="00E850F2"/>
    <w:rsid w:val="00EA230A"/>
    <w:rsid w:val="00EC2D60"/>
    <w:rsid w:val="00EE240D"/>
    <w:rsid w:val="00F217B9"/>
    <w:rsid w:val="00F3793E"/>
    <w:rsid w:val="00F40EB0"/>
    <w:rsid w:val="00F45F3A"/>
    <w:rsid w:val="00F5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158C"/>
  <w15:docId w15:val="{5ED4E1D5-E05F-4636-AFB8-E3DBB500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83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5F3A"/>
    <w:pPr>
      <w:ind w:left="720"/>
      <w:contextualSpacing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01AC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01AC4"/>
  </w:style>
  <w:style w:type="paragraph" w:styleId="Podnoje">
    <w:name w:val="footer"/>
    <w:basedOn w:val="Normal"/>
    <w:link w:val="PodnojeChar"/>
    <w:uiPriority w:val="99"/>
    <w:semiHidden/>
    <w:unhideWhenUsed/>
    <w:rsid w:val="00D0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1AC4"/>
  </w:style>
  <w:style w:type="character" w:styleId="Hiperveza">
    <w:name w:val="Hyperlink"/>
    <w:basedOn w:val="Zadanifontodlomka"/>
    <w:rsid w:val="00EE240D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20">
    <w:name w:val="Font Style20"/>
    <w:basedOn w:val="Zadanifontodlomka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1">
    <w:name w:val="Font Style21"/>
    <w:basedOn w:val="Zadanifontodlomka"/>
    <w:uiPriority w:val="99"/>
    <w:rsid w:val="00EE240D"/>
    <w:rPr>
      <w:rFonts w:ascii="Arial" w:hAnsi="Arial" w:cs="Arial"/>
      <w:sz w:val="20"/>
      <w:szCs w:val="20"/>
    </w:rPr>
  </w:style>
  <w:style w:type="character" w:customStyle="1" w:styleId="FontStyle22">
    <w:name w:val="Font Style22"/>
    <w:basedOn w:val="Zadanifontodlomka"/>
    <w:uiPriority w:val="99"/>
    <w:rsid w:val="00EE240D"/>
    <w:rPr>
      <w:rFonts w:ascii="Arial" w:hAnsi="Arial" w:cs="Arial"/>
      <w:b/>
      <w:bCs/>
      <w:sz w:val="20"/>
      <w:szCs w:val="20"/>
    </w:rPr>
  </w:style>
  <w:style w:type="character" w:customStyle="1" w:styleId="FontStyle24">
    <w:name w:val="Font Style24"/>
    <w:basedOn w:val="Zadanifontodlomka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5">
    <w:name w:val="Font Style25"/>
    <w:basedOn w:val="Zadanifontodlomka"/>
    <w:uiPriority w:val="99"/>
    <w:rsid w:val="00EE240D"/>
    <w:rPr>
      <w:rFonts w:ascii="Arial" w:hAnsi="Arial" w:cs="Arial"/>
      <w:sz w:val="24"/>
      <w:szCs w:val="24"/>
    </w:rPr>
  </w:style>
  <w:style w:type="character" w:customStyle="1" w:styleId="FontStyle26">
    <w:name w:val="Font Style26"/>
    <w:basedOn w:val="Zadanifontodlomka"/>
    <w:uiPriority w:val="99"/>
    <w:rsid w:val="00EE240D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E6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C3282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94D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vcemina-lovran.skole.hr" TargetMode="External"/><Relationship Id="rId2" Type="http://schemas.openxmlformats.org/officeDocument/2006/relationships/hyperlink" Target="http://www.os-vcemina-lovran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Viktora Cara Emina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Debeljak</dc:creator>
  <cp:lastModifiedBy>Korisnik</cp:lastModifiedBy>
  <cp:revision>2</cp:revision>
  <cp:lastPrinted>2023-01-20T08:44:00Z</cp:lastPrinted>
  <dcterms:created xsi:type="dcterms:W3CDTF">2023-01-20T08:51:00Z</dcterms:created>
  <dcterms:modified xsi:type="dcterms:W3CDTF">2023-01-20T08:51:00Z</dcterms:modified>
</cp:coreProperties>
</file>