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CB1ED" w14:textId="77777777" w:rsidR="002A0772" w:rsidRDefault="002A0772" w:rsidP="002A0772">
      <w:pPr>
        <w:pStyle w:val="Heading1"/>
      </w:pPr>
      <w:r>
        <w:t>DJEČJI  VRTIĆ  OPATIJA</w:t>
      </w:r>
    </w:p>
    <w:p w14:paraId="2D42A984" w14:textId="6A1A4562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</w:t>
      </w:r>
    </w:p>
    <w:p w14:paraId="0CE49F17" w14:textId="77777777" w:rsidR="002A0772" w:rsidRDefault="002A0772" w:rsidP="002A0772">
      <w:pPr>
        <w:rPr>
          <w:sz w:val="24"/>
          <w:lang w:val="hr-HR"/>
        </w:rPr>
      </w:pPr>
    </w:p>
    <w:p w14:paraId="21361764" w14:textId="6E4943BE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C14EB4">
        <w:rPr>
          <w:sz w:val="24"/>
          <w:lang w:val="hr-HR"/>
        </w:rPr>
        <w:t>601-02/25-05/1</w:t>
      </w:r>
      <w:r w:rsidR="00EC1DD7">
        <w:rPr>
          <w:sz w:val="24"/>
          <w:lang w:val="hr-HR"/>
        </w:rPr>
        <w:t>8</w:t>
      </w:r>
    </w:p>
    <w:p w14:paraId="332C1E96" w14:textId="74B5C659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C14EB4">
        <w:rPr>
          <w:sz w:val="24"/>
          <w:lang w:val="hr-HR"/>
        </w:rPr>
        <w:t>2156-10-06-25-1</w:t>
      </w:r>
    </w:p>
    <w:p w14:paraId="3E9E305E" w14:textId="5F54E641" w:rsidR="002A0772" w:rsidRDefault="002A0772" w:rsidP="002A0772">
      <w:pPr>
        <w:rPr>
          <w:sz w:val="24"/>
          <w:lang w:val="hr-HR"/>
        </w:rPr>
      </w:pPr>
      <w:r>
        <w:rPr>
          <w:sz w:val="24"/>
          <w:lang w:val="hr-HR"/>
        </w:rPr>
        <w:t xml:space="preserve">Opatija, </w:t>
      </w:r>
      <w:r w:rsidR="00EC1DD7">
        <w:rPr>
          <w:sz w:val="24"/>
          <w:lang w:val="hr-HR"/>
        </w:rPr>
        <w:t>1</w:t>
      </w:r>
      <w:r w:rsidR="00E33373">
        <w:rPr>
          <w:sz w:val="24"/>
          <w:lang w:val="hr-HR"/>
        </w:rPr>
        <w:t>1</w:t>
      </w:r>
      <w:r w:rsidR="00155CEF">
        <w:rPr>
          <w:sz w:val="24"/>
          <w:lang w:val="hr-HR"/>
        </w:rPr>
        <w:t>.</w:t>
      </w:r>
      <w:r>
        <w:rPr>
          <w:sz w:val="24"/>
          <w:lang w:val="hr-HR"/>
        </w:rPr>
        <w:t>9.2025. godine</w:t>
      </w:r>
    </w:p>
    <w:p w14:paraId="34F71728" w14:textId="0CDE70D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06401C4C" w14:textId="0B9C21B6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PATRICIA CERIN </w:t>
      </w:r>
      <w:r>
        <w:rPr>
          <w:sz w:val="24"/>
          <w:lang w:val="hr-HR"/>
        </w:rPr>
        <w:tab/>
      </w:r>
    </w:p>
    <w:p w14:paraId="648A3D04" w14:textId="40800167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Gđa. </w:t>
      </w:r>
      <w:r w:rsidR="00856FF9">
        <w:rPr>
          <w:sz w:val="24"/>
          <w:lang w:val="hr-HR"/>
        </w:rPr>
        <w:t xml:space="preserve">  SANDRA STRBAD </w:t>
      </w:r>
    </w:p>
    <w:p w14:paraId="26539F24" w14:textId="449A6CB0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Gosp.</w:t>
      </w:r>
      <w:r w:rsidR="00856FF9">
        <w:rPr>
          <w:sz w:val="24"/>
          <w:lang w:val="hr-HR"/>
        </w:rPr>
        <w:t xml:space="preserve"> DOMAGOJ TRAMONTANA </w:t>
      </w:r>
      <w:r>
        <w:rPr>
          <w:sz w:val="24"/>
          <w:lang w:val="hr-HR"/>
        </w:rPr>
        <w:tab/>
      </w:r>
    </w:p>
    <w:p w14:paraId="710CF600" w14:textId="1AE0D5B2" w:rsidR="002A0772" w:rsidRDefault="002A0772" w:rsidP="002A0772">
      <w:pPr>
        <w:tabs>
          <w:tab w:val="left" w:pos="4253"/>
          <w:tab w:val="left" w:pos="5103"/>
        </w:tabs>
        <w:ind w:left="720" w:hanging="720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  <w:t>Gđa.</w:t>
      </w:r>
      <w:r w:rsidR="00856FF9">
        <w:rPr>
          <w:sz w:val="24"/>
          <w:lang w:val="hr-HR"/>
        </w:rPr>
        <w:t xml:space="preserve">   </w:t>
      </w:r>
      <w:r w:rsidR="00155CEF">
        <w:rPr>
          <w:sz w:val="24"/>
          <w:lang w:val="hr-HR"/>
        </w:rPr>
        <w:t xml:space="preserve">ENA KNEŽEVIĆ TONČINIĆ </w:t>
      </w:r>
    </w:p>
    <w:p w14:paraId="19465A9C" w14:textId="5CA8D38B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Gđa.</w:t>
      </w:r>
      <w:r w:rsidR="00155CEF">
        <w:rPr>
          <w:sz w:val="24"/>
          <w:lang w:val="hr-HR"/>
        </w:rPr>
        <w:t xml:space="preserve">   EVA </w:t>
      </w:r>
      <w:r w:rsidR="000A46F1">
        <w:rPr>
          <w:sz w:val="24"/>
          <w:lang w:val="hr-HR"/>
        </w:rPr>
        <w:t xml:space="preserve">DE SANTI </w:t>
      </w:r>
      <w:r w:rsidR="00155CEF">
        <w:rPr>
          <w:sz w:val="24"/>
          <w:lang w:val="hr-HR"/>
        </w:rPr>
        <w:t xml:space="preserve">GARTNER </w:t>
      </w:r>
    </w:p>
    <w:p w14:paraId="3B0EC8D8" w14:textId="698B2F44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>G</w:t>
      </w:r>
      <w:r w:rsidR="00165480">
        <w:rPr>
          <w:sz w:val="24"/>
          <w:lang w:val="hr-HR"/>
        </w:rPr>
        <w:t>osp</w:t>
      </w:r>
      <w:r>
        <w:rPr>
          <w:sz w:val="24"/>
          <w:lang w:val="hr-HR"/>
        </w:rPr>
        <w:t>.</w:t>
      </w:r>
      <w:r w:rsidR="00155CEF">
        <w:rPr>
          <w:sz w:val="24"/>
          <w:lang w:val="hr-HR"/>
        </w:rPr>
        <w:t xml:space="preserve"> ALMIR MASLIĆ </w:t>
      </w:r>
    </w:p>
    <w:p w14:paraId="54D4E83C" w14:textId="33A1873E" w:rsidR="00155CEF" w:rsidRDefault="00155CEF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  <w:t xml:space="preserve">Gosp. NIKOLA HLANUDA </w:t>
      </w:r>
    </w:p>
    <w:p w14:paraId="413BECD2" w14:textId="527ED1A5" w:rsidR="002A0772" w:rsidRDefault="002A0772" w:rsidP="002A0772">
      <w:pPr>
        <w:tabs>
          <w:tab w:val="left" w:pos="4253"/>
          <w:tab w:val="left" w:pos="5103"/>
        </w:tabs>
        <w:rPr>
          <w:sz w:val="24"/>
          <w:lang w:val="hr-HR"/>
        </w:rPr>
      </w:pPr>
      <w:r>
        <w:rPr>
          <w:sz w:val="24"/>
          <w:lang w:val="hr-HR"/>
        </w:rPr>
        <w:tab/>
      </w:r>
    </w:p>
    <w:p w14:paraId="663D9708" w14:textId="77777777" w:rsidR="00856FF9" w:rsidRDefault="00856FF9" w:rsidP="002A0772">
      <w:pPr>
        <w:tabs>
          <w:tab w:val="left" w:pos="4253"/>
          <w:tab w:val="left" w:pos="5103"/>
        </w:tabs>
        <w:rPr>
          <w:sz w:val="24"/>
          <w:lang w:val="hr-HR"/>
        </w:rPr>
      </w:pPr>
    </w:p>
    <w:p w14:paraId="32F912C6" w14:textId="77777777" w:rsidR="002A0772" w:rsidRDefault="002A0772" w:rsidP="002A0772">
      <w:pPr>
        <w:pStyle w:val="Heading2"/>
      </w:pPr>
      <w:r>
        <w:t>P  O  Z  I  V</w:t>
      </w:r>
    </w:p>
    <w:p w14:paraId="185211A5" w14:textId="77777777" w:rsidR="002A0772" w:rsidRDefault="002A0772" w:rsidP="002A0772">
      <w:pPr>
        <w:jc w:val="both"/>
        <w:rPr>
          <w:sz w:val="24"/>
          <w:lang w:val="hr-HR"/>
        </w:rPr>
      </w:pPr>
    </w:p>
    <w:p w14:paraId="79EC4784" w14:textId="3CD643F2" w:rsidR="002A0772" w:rsidRPr="00B82971" w:rsidRDefault="002A0772" w:rsidP="00B82971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 </w:t>
      </w:r>
      <w:r w:rsidR="00EC1DD7">
        <w:rPr>
          <w:b/>
          <w:sz w:val="24"/>
          <w:lang w:val="hr-HR"/>
        </w:rPr>
        <w:t>2</w:t>
      </w:r>
      <w:r w:rsidR="00155CEF" w:rsidRPr="00155CEF">
        <w:rPr>
          <w:b/>
          <w:sz w:val="24"/>
          <w:lang w:val="hr-HR"/>
        </w:rPr>
        <w:t>.</w:t>
      </w:r>
      <w:r w:rsidR="00155CEF">
        <w:rPr>
          <w:sz w:val="24"/>
          <w:lang w:val="hr-HR"/>
        </w:rPr>
        <w:t xml:space="preserve"> </w:t>
      </w:r>
      <w:r>
        <w:rPr>
          <w:b/>
          <w:sz w:val="24"/>
          <w:lang w:val="hr-HR"/>
        </w:rPr>
        <w:t>sjednicu</w:t>
      </w:r>
      <w:r>
        <w:rPr>
          <w:sz w:val="24"/>
          <w:lang w:val="hr-HR"/>
        </w:rPr>
        <w:t xml:space="preserve"> Upravnog vijeća Dječjeg vrtića Opatija</w:t>
      </w:r>
      <w:r w:rsidR="00155CEF">
        <w:rPr>
          <w:sz w:val="24"/>
          <w:lang w:val="hr-HR"/>
        </w:rPr>
        <w:t xml:space="preserve"> (saziv 2025.-2029.)</w:t>
      </w:r>
      <w:r>
        <w:rPr>
          <w:sz w:val="24"/>
          <w:lang w:val="hr-HR"/>
        </w:rPr>
        <w:t xml:space="preserve"> koja će se održati u  prostoru Vrtića Opatija, Antona </w:t>
      </w:r>
      <w:proofErr w:type="spellStart"/>
      <w:r>
        <w:rPr>
          <w:sz w:val="24"/>
          <w:lang w:val="hr-HR"/>
        </w:rPr>
        <w:t>Mihića</w:t>
      </w:r>
      <w:proofErr w:type="spellEnd"/>
      <w:r>
        <w:rPr>
          <w:sz w:val="24"/>
          <w:lang w:val="hr-HR"/>
        </w:rPr>
        <w:t xml:space="preserve"> 5A, dana</w:t>
      </w:r>
      <w:r>
        <w:rPr>
          <w:b/>
          <w:sz w:val="24"/>
          <w:lang w:val="hr-HR"/>
        </w:rPr>
        <w:t xml:space="preserve">  </w:t>
      </w:r>
      <w:r w:rsidR="00EC1DD7">
        <w:rPr>
          <w:b/>
          <w:sz w:val="24"/>
          <w:lang w:val="hr-HR"/>
        </w:rPr>
        <w:t>15</w:t>
      </w:r>
      <w:r w:rsidR="00155CEF">
        <w:rPr>
          <w:b/>
          <w:sz w:val="24"/>
          <w:lang w:val="hr-HR"/>
        </w:rPr>
        <w:t>.</w:t>
      </w:r>
      <w:r w:rsidR="00AA30E5">
        <w:rPr>
          <w:b/>
          <w:sz w:val="24"/>
          <w:lang w:val="hr-HR"/>
        </w:rPr>
        <w:t xml:space="preserve"> </w:t>
      </w:r>
      <w:r>
        <w:rPr>
          <w:b/>
          <w:sz w:val="24"/>
          <w:lang w:val="hr-HR"/>
        </w:rPr>
        <w:t>9.</w:t>
      </w:r>
      <w:r w:rsidR="00AA30E5">
        <w:rPr>
          <w:b/>
          <w:sz w:val="24"/>
          <w:lang w:val="hr-HR"/>
        </w:rPr>
        <w:t xml:space="preserve"> </w:t>
      </w:r>
      <w:bookmarkStart w:id="0" w:name="_GoBack"/>
      <w:bookmarkEnd w:id="0"/>
      <w:r>
        <w:rPr>
          <w:b/>
          <w:sz w:val="24"/>
          <w:lang w:val="hr-HR"/>
        </w:rPr>
        <w:t>2025. godine (</w:t>
      </w:r>
      <w:r w:rsidR="00EC1DD7">
        <w:rPr>
          <w:b/>
          <w:sz w:val="24"/>
          <w:lang w:val="hr-HR"/>
        </w:rPr>
        <w:t>ponedjeljak</w:t>
      </w:r>
      <w:r>
        <w:rPr>
          <w:b/>
          <w:sz w:val="24"/>
          <w:lang w:val="hr-HR"/>
        </w:rPr>
        <w:t>) u 1</w:t>
      </w:r>
      <w:r w:rsidR="000C4879">
        <w:rPr>
          <w:b/>
          <w:sz w:val="24"/>
          <w:lang w:val="hr-HR"/>
        </w:rPr>
        <w:t>6</w:t>
      </w:r>
      <w:r>
        <w:rPr>
          <w:b/>
          <w:sz w:val="24"/>
          <w:lang w:val="hr-HR"/>
        </w:rPr>
        <w:t>:</w:t>
      </w:r>
      <w:r w:rsidR="000C4879">
        <w:rPr>
          <w:b/>
          <w:sz w:val="24"/>
          <w:lang w:val="hr-HR"/>
        </w:rPr>
        <w:t>3</w:t>
      </w:r>
      <w:r>
        <w:rPr>
          <w:b/>
          <w:sz w:val="24"/>
          <w:lang w:val="hr-HR"/>
        </w:rPr>
        <w:t>0 sati.</w:t>
      </w:r>
    </w:p>
    <w:p w14:paraId="328AF350" w14:textId="77777777" w:rsidR="002A0772" w:rsidRDefault="002A0772" w:rsidP="002A0772">
      <w:pPr>
        <w:jc w:val="both"/>
        <w:rPr>
          <w:b/>
          <w:sz w:val="24"/>
          <w:lang w:val="hr-HR"/>
        </w:rPr>
      </w:pPr>
    </w:p>
    <w:p w14:paraId="788079C0" w14:textId="5D4EB580" w:rsidR="002A0772" w:rsidRDefault="002A0772" w:rsidP="002A0772">
      <w:pPr>
        <w:jc w:val="center"/>
        <w:rPr>
          <w:sz w:val="24"/>
          <w:lang w:val="hr-HR"/>
        </w:rPr>
      </w:pPr>
      <w:r>
        <w:rPr>
          <w:sz w:val="24"/>
          <w:lang w:val="hr-HR"/>
        </w:rPr>
        <w:t>D n e v n i    r e d:</w:t>
      </w:r>
    </w:p>
    <w:p w14:paraId="2F95D94D" w14:textId="77777777" w:rsidR="002A0772" w:rsidRDefault="002A0772" w:rsidP="002A0772">
      <w:pPr>
        <w:jc w:val="center"/>
        <w:rPr>
          <w:sz w:val="24"/>
          <w:lang w:val="hr-HR"/>
        </w:rPr>
      </w:pPr>
    </w:p>
    <w:p w14:paraId="784F49EA" w14:textId="57123303" w:rsidR="00EC1DD7" w:rsidRPr="00EC1DD7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Verifikacija zapisnika s</w:t>
      </w:r>
      <w:r w:rsidR="00E33373">
        <w:rPr>
          <w:sz w:val="24"/>
          <w:lang w:val="hr-HR"/>
        </w:rPr>
        <w:t>a</w:t>
      </w:r>
      <w:r>
        <w:rPr>
          <w:sz w:val="24"/>
          <w:lang w:val="hr-HR"/>
        </w:rPr>
        <w:t xml:space="preserve"> 1. sjednice Upravnog vijeća; </w:t>
      </w:r>
    </w:p>
    <w:p w14:paraId="73CBC30B" w14:textId="3D3DC5C7" w:rsidR="002A0772" w:rsidRPr="00EC1DD7" w:rsidRDefault="00EC1DD7" w:rsidP="002A0772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proofErr w:type="spellStart"/>
      <w:r w:rsidRPr="00EC1DD7">
        <w:rPr>
          <w:sz w:val="24"/>
          <w:szCs w:val="24"/>
        </w:rPr>
        <w:t>Prijedlog</w:t>
      </w:r>
      <w:proofErr w:type="spellEnd"/>
      <w:r w:rsidRPr="00EC1DD7">
        <w:rPr>
          <w:sz w:val="24"/>
          <w:szCs w:val="24"/>
        </w:rPr>
        <w:t xml:space="preserve"> </w:t>
      </w:r>
      <w:proofErr w:type="spellStart"/>
      <w:r w:rsidRPr="00EC1DD7">
        <w:rPr>
          <w:sz w:val="24"/>
          <w:szCs w:val="24"/>
        </w:rPr>
        <w:t>Financijskog</w:t>
      </w:r>
      <w:proofErr w:type="spellEnd"/>
      <w:r w:rsidRPr="00EC1DD7">
        <w:rPr>
          <w:sz w:val="24"/>
          <w:szCs w:val="24"/>
        </w:rPr>
        <w:t xml:space="preserve"> plana za 202</w:t>
      </w:r>
      <w:r>
        <w:rPr>
          <w:sz w:val="24"/>
          <w:szCs w:val="24"/>
        </w:rPr>
        <w:t>6</w:t>
      </w:r>
      <w:r w:rsidRPr="00EC1DD7">
        <w:rPr>
          <w:sz w:val="24"/>
          <w:szCs w:val="24"/>
        </w:rPr>
        <w:t xml:space="preserve">. </w:t>
      </w:r>
      <w:proofErr w:type="spellStart"/>
      <w:r w:rsidRPr="00EC1DD7">
        <w:rPr>
          <w:sz w:val="24"/>
          <w:szCs w:val="24"/>
        </w:rPr>
        <w:t>godinu</w:t>
      </w:r>
      <w:proofErr w:type="spellEnd"/>
      <w:r w:rsidRPr="00EC1DD7">
        <w:rPr>
          <w:sz w:val="24"/>
          <w:szCs w:val="24"/>
        </w:rPr>
        <w:t xml:space="preserve"> s </w:t>
      </w:r>
      <w:proofErr w:type="spellStart"/>
      <w:r w:rsidRPr="00EC1DD7">
        <w:rPr>
          <w:sz w:val="24"/>
          <w:szCs w:val="24"/>
        </w:rPr>
        <w:t>projekcijama</w:t>
      </w:r>
      <w:proofErr w:type="spellEnd"/>
      <w:r w:rsidRPr="00EC1DD7">
        <w:rPr>
          <w:sz w:val="24"/>
          <w:szCs w:val="24"/>
        </w:rPr>
        <w:t xml:space="preserve"> za 202</w:t>
      </w:r>
      <w:r>
        <w:rPr>
          <w:sz w:val="24"/>
          <w:szCs w:val="24"/>
        </w:rPr>
        <w:t>7</w:t>
      </w:r>
      <w:r w:rsidRPr="00EC1DD7">
        <w:rPr>
          <w:sz w:val="24"/>
          <w:szCs w:val="24"/>
        </w:rPr>
        <w:t xml:space="preserve">. </w:t>
      </w:r>
      <w:proofErr w:type="spellStart"/>
      <w:r w:rsidRPr="00EC1DD7">
        <w:rPr>
          <w:sz w:val="24"/>
          <w:szCs w:val="24"/>
        </w:rPr>
        <w:t>i</w:t>
      </w:r>
      <w:proofErr w:type="spellEnd"/>
      <w:r w:rsidRPr="00EC1DD7">
        <w:rPr>
          <w:sz w:val="24"/>
          <w:szCs w:val="24"/>
        </w:rPr>
        <w:t xml:space="preserve"> 202</w:t>
      </w:r>
      <w:r>
        <w:rPr>
          <w:sz w:val="24"/>
          <w:szCs w:val="24"/>
        </w:rPr>
        <w:t>8</w:t>
      </w:r>
      <w:r w:rsidRPr="00EC1DD7">
        <w:rPr>
          <w:sz w:val="24"/>
          <w:szCs w:val="24"/>
        </w:rPr>
        <w:t xml:space="preserve">. </w:t>
      </w:r>
      <w:proofErr w:type="spellStart"/>
      <w:r w:rsidRPr="00EC1DD7">
        <w:rPr>
          <w:sz w:val="24"/>
          <w:szCs w:val="24"/>
        </w:rPr>
        <w:t>godinu</w:t>
      </w:r>
      <w:proofErr w:type="spellEnd"/>
      <w:r w:rsidR="002A0772" w:rsidRPr="00EC1DD7">
        <w:rPr>
          <w:sz w:val="24"/>
          <w:szCs w:val="24"/>
          <w:lang w:val="hr-HR"/>
        </w:rPr>
        <w:t>;</w:t>
      </w:r>
    </w:p>
    <w:p w14:paraId="6B06666B" w14:textId="21EE6EEE" w:rsidR="002A0772" w:rsidRDefault="00EC1DD7" w:rsidP="002A077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Razno. </w:t>
      </w:r>
    </w:p>
    <w:p w14:paraId="1CCDA21A" w14:textId="77777777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14:paraId="3775E420" w14:textId="7F75085B" w:rsidR="002A0772" w:rsidRDefault="002A0772" w:rsidP="002A0772">
      <w:pPr>
        <w:ind w:left="540"/>
        <w:jc w:val="both"/>
        <w:rPr>
          <w:sz w:val="24"/>
          <w:lang w:val="hr-HR"/>
        </w:rPr>
      </w:pPr>
      <w:r>
        <w:rPr>
          <w:sz w:val="24"/>
          <w:lang w:val="hr-HR"/>
        </w:rPr>
        <w:t>U slučaju spriječenosti molimo da nas o tome obavijestite na telefon 271-665 ili 272-407.</w:t>
      </w:r>
    </w:p>
    <w:p w14:paraId="47CE9095" w14:textId="77777777" w:rsidR="002A0772" w:rsidRDefault="002A0772" w:rsidP="002A0772">
      <w:pPr>
        <w:ind w:left="540"/>
        <w:jc w:val="both"/>
        <w:rPr>
          <w:sz w:val="24"/>
          <w:lang w:val="hr-HR"/>
        </w:rPr>
      </w:pPr>
    </w:p>
    <w:p w14:paraId="40BD6F20" w14:textId="77777777" w:rsidR="002A0772" w:rsidRDefault="002A0772" w:rsidP="002A077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S poštovanjem.</w:t>
      </w:r>
    </w:p>
    <w:p w14:paraId="3E5CEDC0" w14:textId="39F0699D" w:rsidR="002A0772" w:rsidRDefault="002A0772" w:rsidP="002A0772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>PREDSJEDNIK UPRAVNOG VIJEĆA:</w:t>
      </w:r>
    </w:p>
    <w:p w14:paraId="0E19B166" w14:textId="0C0D36F2" w:rsidR="002A0772" w:rsidRDefault="002A0772" w:rsidP="002A0772">
      <w:pPr>
        <w:ind w:left="3600" w:firstLine="720"/>
        <w:rPr>
          <w:sz w:val="24"/>
          <w:lang w:val="hr-HR"/>
        </w:rPr>
      </w:pPr>
      <w:r>
        <w:rPr>
          <w:sz w:val="24"/>
          <w:lang w:val="hr-HR"/>
        </w:rPr>
        <w:t xml:space="preserve">Nikola </w:t>
      </w:r>
      <w:proofErr w:type="spellStart"/>
      <w:r>
        <w:rPr>
          <w:sz w:val="24"/>
          <w:lang w:val="hr-HR"/>
        </w:rPr>
        <w:t>Hlanuda</w:t>
      </w:r>
      <w:proofErr w:type="spellEnd"/>
      <w:r>
        <w:rPr>
          <w:sz w:val="24"/>
          <w:lang w:val="hr-HR"/>
        </w:rPr>
        <w:t>, v. r.</w:t>
      </w:r>
    </w:p>
    <w:p w14:paraId="1F091459" w14:textId="77777777" w:rsidR="002A0772" w:rsidRDefault="002A0772" w:rsidP="002A0772">
      <w:pPr>
        <w:rPr>
          <w:sz w:val="24"/>
          <w:szCs w:val="24"/>
          <w:lang w:val="hr-HR"/>
        </w:rPr>
      </w:pPr>
    </w:p>
    <w:p w14:paraId="501521C6" w14:textId="77777777" w:rsidR="002A0772" w:rsidRDefault="002A0772" w:rsidP="002A0772">
      <w:pPr>
        <w:rPr>
          <w:sz w:val="24"/>
          <w:szCs w:val="24"/>
          <w:lang w:val="hr-HR"/>
        </w:rPr>
      </w:pPr>
    </w:p>
    <w:p w14:paraId="0DCFEAA2" w14:textId="3A5E55FA" w:rsidR="002A0772" w:rsidRPr="002A0772" w:rsidRDefault="002A0772" w:rsidP="002A0772">
      <w:p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Poziv se upućuje na znanje:</w:t>
      </w:r>
    </w:p>
    <w:p w14:paraId="7C690457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2A0772">
        <w:rPr>
          <w:sz w:val="24"/>
          <w:szCs w:val="24"/>
          <w:lang w:val="hr-HR"/>
        </w:rPr>
        <w:t>Fernando</w:t>
      </w:r>
      <w:proofErr w:type="spellEnd"/>
      <w:r w:rsidRPr="002A0772">
        <w:rPr>
          <w:sz w:val="24"/>
          <w:szCs w:val="24"/>
          <w:lang w:val="hr-HR"/>
        </w:rPr>
        <w:t xml:space="preserve"> Kirigin, gradonačelnik, Grad Opatija</w:t>
      </w:r>
    </w:p>
    <w:p w14:paraId="63D88659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Kristina Đukić, zamjenica gradonačelnika, Grad Opatija</w:t>
      </w:r>
    </w:p>
    <w:p w14:paraId="04A6F135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 xml:space="preserve">Tamara </w:t>
      </w:r>
      <w:proofErr w:type="spellStart"/>
      <w:r w:rsidRPr="002A0772">
        <w:rPr>
          <w:sz w:val="24"/>
          <w:szCs w:val="24"/>
          <w:lang w:val="hr-HR"/>
        </w:rPr>
        <w:t>Sergo</w:t>
      </w:r>
      <w:proofErr w:type="spellEnd"/>
      <w:r w:rsidRPr="002A0772">
        <w:rPr>
          <w:sz w:val="24"/>
          <w:szCs w:val="24"/>
          <w:lang w:val="hr-HR"/>
        </w:rPr>
        <w:t>, pročelnica UO za financije i društvene djelatnosti, Grad Opatija</w:t>
      </w:r>
    </w:p>
    <w:p w14:paraId="13802ECF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Zlata Torbarina, voditeljica Odsjeka za društvene djelatnosti, Grad Opatija</w:t>
      </w:r>
    </w:p>
    <w:p w14:paraId="379089A6" w14:textId="77777777" w:rsidR="002A0772" w:rsidRPr="002A0772" w:rsidRDefault="002A0772" w:rsidP="002A0772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2A0772">
        <w:rPr>
          <w:sz w:val="24"/>
          <w:szCs w:val="24"/>
          <w:lang w:val="hr-HR"/>
        </w:rPr>
        <w:t>Biljana Šuša, ravnateljica, Dječji vrtić Opatija</w:t>
      </w:r>
    </w:p>
    <w:p w14:paraId="2D0961DA" w14:textId="77777777" w:rsidR="00FB649F" w:rsidRDefault="00FB649F"/>
    <w:sectPr w:rsidR="00FB6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903"/>
    <w:multiLevelType w:val="hybridMultilevel"/>
    <w:tmpl w:val="22A446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72E"/>
    <w:multiLevelType w:val="hybridMultilevel"/>
    <w:tmpl w:val="F4946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9F"/>
    <w:rsid w:val="000A46F1"/>
    <w:rsid w:val="000C4879"/>
    <w:rsid w:val="00155CEF"/>
    <w:rsid w:val="00165480"/>
    <w:rsid w:val="002A0772"/>
    <w:rsid w:val="004C2DD7"/>
    <w:rsid w:val="007148F2"/>
    <w:rsid w:val="00856FF9"/>
    <w:rsid w:val="00A55963"/>
    <w:rsid w:val="00A73CB5"/>
    <w:rsid w:val="00AA30E5"/>
    <w:rsid w:val="00B82971"/>
    <w:rsid w:val="00C14EB4"/>
    <w:rsid w:val="00C5792C"/>
    <w:rsid w:val="00E33373"/>
    <w:rsid w:val="00EC1DD7"/>
    <w:rsid w:val="00FB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AA8"/>
  <w15:chartTrackingRefBased/>
  <w15:docId w15:val="{E7727DED-6944-44FC-89F5-C421FFF5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qFormat/>
    <w:rsid w:val="002A0772"/>
    <w:pPr>
      <w:keepNext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0772"/>
    <w:pPr>
      <w:keepNext/>
      <w:jc w:val="center"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2A077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Jasminka</cp:lastModifiedBy>
  <cp:revision>18</cp:revision>
  <cp:lastPrinted>2025-09-05T13:20:00Z</cp:lastPrinted>
  <dcterms:created xsi:type="dcterms:W3CDTF">2025-06-26T09:33:00Z</dcterms:created>
  <dcterms:modified xsi:type="dcterms:W3CDTF">2025-09-11T08:53:00Z</dcterms:modified>
</cp:coreProperties>
</file>