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C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OPATIJA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C7853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601-02/25-05/</w:t>
      </w:r>
      <w:r w:rsidR="00163A34">
        <w:rPr>
          <w:rFonts w:ascii="Times New Roman" w:hAnsi="Times New Roman" w:cs="Times New Roman"/>
          <w:sz w:val="24"/>
          <w:szCs w:val="24"/>
        </w:rPr>
        <w:t>10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32242" w:rsidRPr="00C32242">
        <w:rPr>
          <w:rFonts w:ascii="Times New Roman" w:hAnsi="Times New Roman" w:cs="Times New Roman"/>
          <w:sz w:val="24"/>
          <w:szCs w:val="24"/>
        </w:rPr>
        <w:t xml:space="preserve"> </w:t>
      </w:r>
      <w:r w:rsidR="00C32242">
        <w:rPr>
          <w:rFonts w:ascii="Times New Roman" w:hAnsi="Times New Roman" w:cs="Times New Roman"/>
          <w:sz w:val="24"/>
          <w:szCs w:val="24"/>
        </w:rPr>
        <w:t>2156-10-06-25-</w:t>
      </w:r>
      <w:r w:rsidR="00682DB1">
        <w:rPr>
          <w:rFonts w:ascii="Times New Roman" w:hAnsi="Times New Roman" w:cs="Times New Roman"/>
          <w:sz w:val="24"/>
          <w:szCs w:val="24"/>
        </w:rPr>
        <w:t>1</w:t>
      </w: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53">
        <w:rPr>
          <w:rFonts w:ascii="Times New Roman" w:hAnsi="Times New Roman" w:cs="Times New Roman"/>
          <w:sz w:val="28"/>
          <w:szCs w:val="28"/>
        </w:rPr>
        <w:t>ZAPISNIK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82DB1">
        <w:rPr>
          <w:rFonts w:ascii="Times New Roman" w:hAnsi="Times New Roman" w:cs="Times New Roman"/>
          <w:b/>
          <w:sz w:val="24"/>
          <w:szCs w:val="24"/>
        </w:rPr>
        <w:t>7</w:t>
      </w:r>
      <w:r w:rsidR="00163A34">
        <w:rPr>
          <w:rFonts w:ascii="Times New Roman" w:hAnsi="Times New Roman" w:cs="Times New Roman"/>
          <w:b/>
          <w:sz w:val="24"/>
          <w:szCs w:val="24"/>
        </w:rPr>
        <w:t>3</w:t>
      </w:r>
      <w:r w:rsidRPr="00FD6A53"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Upravnog vijeća Dječjeg vrtića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tekstu: UV)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163A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3A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2025. godine u Vrtiću Opatija</w:t>
      </w:r>
    </w:p>
    <w:p w:rsidR="00FD6A53" w:rsidRDefault="00FD6A53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15:30 sati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Nazočni:          - predstavnici osnivača:                                    Srđan Kerčević</w:t>
      </w:r>
    </w:p>
    <w:p w:rsidR="002D2462" w:rsidRDefault="002D2462" w:rsidP="0016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Jadranka Pohlmann</w:t>
      </w:r>
    </w:p>
    <w:p w:rsidR="002D2462" w:rsidRDefault="002D2462" w:rsidP="00FD6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Nikola Hlanuda, predsjednik UV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370508" w:rsidP="0037050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2462">
        <w:rPr>
          <w:rFonts w:ascii="Times New Roman" w:hAnsi="Times New Roman" w:cs="Times New Roman"/>
          <w:sz w:val="24"/>
          <w:szCs w:val="24"/>
        </w:rPr>
        <w:t>- predstavnice ustanove:                                 Moira Fruk Bura</w:t>
      </w:r>
    </w:p>
    <w:p w:rsidR="002D2462" w:rsidRDefault="002D2462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Ivana Buila Švađumović</w:t>
      </w:r>
    </w:p>
    <w:p w:rsidR="000F746D" w:rsidRDefault="000F746D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462" w:rsidRDefault="00163A34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</w:t>
      </w:r>
      <w:r w:rsidR="002D2462">
        <w:rPr>
          <w:rFonts w:ascii="Times New Roman" w:hAnsi="Times New Roman" w:cs="Times New Roman"/>
          <w:sz w:val="24"/>
          <w:szCs w:val="24"/>
        </w:rPr>
        <w:t xml:space="preserve"> </w:t>
      </w:r>
      <w:r w:rsidR="000F746D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GoBack"/>
      <w:bookmarkEnd w:id="0"/>
      <w:r w:rsidR="002D2462" w:rsidRPr="002D2462">
        <w:rPr>
          <w:rFonts w:ascii="Times New Roman" w:hAnsi="Times New Roman" w:cs="Times New Roman"/>
          <w:sz w:val="24"/>
          <w:szCs w:val="24"/>
        </w:rPr>
        <w:t>predstavnik roditelja:</w:t>
      </w:r>
      <w:r w:rsidR="002D2462">
        <w:rPr>
          <w:rFonts w:ascii="Times New Roman" w:hAnsi="Times New Roman" w:cs="Times New Roman"/>
          <w:sz w:val="24"/>
          <w:szCs w:val="24"/>
        </w:rPr>
        <w:t xml:space="preserve">                                    Branko Piglić</w:t>
      </w:r>
    </w:p>
    <w:p w:rsidR="00163A34" w:rsidRDefault="00163A34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34" w:rsidRDefault="00163A34" w:rsidP="0016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- predstavnica osnivača: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Stella Brguljan </w:t>
      </w:r>
    </w:p>
    <w:p w:rsidR="00163A34" w:rsidRDefault="00163A34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       Biljana Šuša, ravnateljica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3A34" w:rsidRPr="00163A34">
        <w:rPr>
          <w:rFonts w:ascii="Times New Roman" w:hAnsi="Times New Roman" w:cs="Times New Roman"/>
          <w:sz w:val="24"/>
          <w:szCs w:val="24"/>
        </w:rPr>
        <w:t>Slavica Brnja - zapisničar</w:t>
      </w: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55" w:rsidRDefault="00EC1A55" w:rsidP="002D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Predsjednik Upravnog vijeća, Nikola Hlanuda, pozdravio je nazočne, utvrdio da je nazočan dovoljan broj članova/ica UV za donošenje pravovaljanih odluka, te je predložio sljedeći</w:t>
      </w: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2D" w:rsidRDefault="00A8292D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38D3" w:rsidRDefault="00D938D3" w:rsidP="00A82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001295"/>
      <w:bookmarkStart w:id="2" w:name="_Hlk151548304"/>
      <w:r w:rsidRPr="00163A34">
        <w:rPr>
          <w:rFonts w:ascii="Times New Roman" w:hAnsi="Times New Roman" w:cs="Times New Roman"/>
          <w:sz w:val="24"/>
          <w:szCs w:val="24"/>
        </w:rPr>
        <w:t xml:space="preserve">Verifikacija zapisnika sa 69. i 72. sjednice Upravnog vijeća; 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davanju suglasnosti na utvrđeno ljetno radno vrijeme Dječjeg vrtića Opatija u pedagoškoj 2024./2025. godini;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izboru kandidata po natječaju, za zasnivanje radnog odnosa na temelju natječaja objavljenog 2.5.2025. za zapošljavanje na radno mjesto POMOĆNI KUHAR (m/ž) na određeno vrijeme do 31.8.2025. godine, u punom radnom vremenu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izboru kandidata po natječaju, za zasnivanje radnog odnosa na temelju natječaja objavljenog 2.5.2025. za zapošljavanje na radno mjesto POMOĆNIK ZA DJECU S TEŠKOĆAMA U RAZVOJU (m/ž) na određeno vrijeme do 31.8.2025. godine, u nepunom radnom vremenu od 30 sati tjedno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lastRenderedPageBreak/>
        <w:t xml:space="preserve">Donošenje odluke o ponavljanju natječaja za zasnivanje radnog odnosa na radnom mjestu SPREMAČICA (m/ž) na određeno vrijeme, u punom radnom vremenu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ponavljanju natječaja objavljenog 2.5.2025. za zapošljavanje na radno mjesto ODGOJITELJ (m/ž) na određeno vrijeme do 31.8.2025. godine, u punom radnom vremenu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raspisivanju natječaja za zapošljavanje na radno mjesto ODGOJITELJ (m/ž) na neodređeno vrijeme, u punom radnom vremenu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raspisivanju natječaja za zapošljavanje na radno mjesto POMOĆNIK ZA DJECU S TEŠKOĆAMA U RAZVOJU (m/ž) na određeno vrijeme DO 31.8.2025. godine, u nepunom radnom vremenu od 30 sati tjedno – jedan (1) izvršitelj;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raspisivanju natječaja za zapošljavanje na radno mjesto ODGOJITELJ (m/ž) na određeno vrijeme, u punom radnom vremenu – dva (2) izvršitelja;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Donošenje odluke o neplaćenom dopustu radnice zaposlene na neodređeno puno radno vrijeme u Dječjem vrtiću Opatija; </w:t>
      </w:r>
    </w:p>
    <w:p w:rsidR="00163A34" w:rsidRPr="00163A34" w:rsidRDefault="00163A34" w:rsidP="00163A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34">
        <w:rPr>
          <w:rFonts w:ascii="Times New Roman" w:hAnsi="Times New Roman" w:cs="Times New Roman"/>
          <w:sz w:val="24"/>
          <w:szCs w:val="24"/>
        </w:rPr>
        <w:t xml:space="preserve">Razno. </w:t>
      </w:r>
    </w:p>
    <w:bookmarkEnd w:id="1"/>
    <w:bookmarkEnd w:id="2"/>
    <w:p w:rsidR="001A4C17" w:rsidRPr="00A265F9" w:rsidRDefault="001A4C17" w:rsidP="00A265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prihvaćen te se prešlo na raspravu po točkama dnevnog reda.</w:t>
      </w:r>
    </w:p>
    <w:p w:rsidR="001A4C17" w:rsidRDefault="001A4C17" w:rsidP="001A4C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6B" w:rsidRDefault="00897A6B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4F4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>
        <w:rPr>
          <w:rFonts w:ascii="Times New Roman" w:hAnsi="Times New Roman" w:cs="Times New Roman"/>
          <w:b/>
          <w:sz w:val="24"/>
          <w:szCs w:val="24"/>
        </w:rPr>
        <w:t>Zaključak:</w:t>
      </w:r>
    </w:p>
    <w:p w:rsidR="00897A6B" w:rsidRPr="00096811" w:rsidRDefault="004E2296" w:rsidP="0009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</w:t>
      </w:r>
      <w:r w:rsidR="00682DB1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163A34" w:rsidRPr="00163A34">
        <w:rPr>
          <w:rFonts w:ascii="Times New Roman" w:hAnsi="Times New Roman" w:cs="Times New Roman"/>
          <w:sz w:val="24"/>
          <w:szCs w:val="24"/>
        </w:rPr>
        <w:t xml:space="preserve">69. i 72. sjednice </w:t>
      </w:r>
      <w:r>
        <w:rPr>
          <w:rFonts w:ascii="Times New Roman" w:hAnsi="Times New Roman" w:cs="Times New Roman"/>
          <w:sz w:val="24"/>
          <w:szCs w:val="24"/>
        </w:rPr>
        <w:t xml:space="preserve">UV-a jednoglasno </w:t>
      </w:r>
      <w:r w:rsidR="00682DB1" w:rsidRPr="00682DB1">
        <w:rPr>
          <w:rFonts w:ascii="Times New Roman" w:hAnsi="Times New Roman" w:cs="Times New Roman"/>
          <w:sz w:val="24"/>
          <w:szCs w:val="24"/>
        </w:rPr>
        <w:t>su prihvaćeni i verificirani</w:t>
      </w:r>
      <w:r w:rsidR="00897A6B" w:rsidRPr="00096811">
        <w:rPr>
          <w:rFonts w:ascii="Times New Roman" w:hAnsi="Times New Roman" w:cs="Times New Roman"/>
          <w:sz w:val="24"/>
          <w:szCs w:val="24"/>
        </w:rPr>
        <w:t>.</w:t>
      </w:r>
    </w:p>
    <w:p w:rsidR="00D727C4" w:rsidRDefault="00D727C4" w:rsidP="00897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95" w:rsidRDefault="00662816" w:rsidP="0009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662816">
        <w:rPr>
          <w:rFonts w:ascii="Times New Roman" w:hAnsi="Times New Roman" w:cs="Times New Roman"/>
          <w:b/>
          <w:sz w:val="24"/>
          <w:szCs w:val="24"/>
        </w:rPr>
        <w:t>Ad. 2.</w:t>
      </w:r>
      <w:r w:rsidR="006C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9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646A1F" w:rsidRDefault="00163A34" w:rsidP="00163A34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Ravnateljice o utvrđenom ljetnom radnom vremenu Dječjeg vrtića Opatija u pedagoškoj godini 2024./2025. koja je u skladu s Godišnjim planom i programom rada vrtića te potrebama korisnika vrtića i jaslica.</w:t>
      </w:r>
    </w:p>
    <w:p w:rsidR="00096811" w:rsidRDefault="00096811" w:rsidP="00096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54596C" w:rsidRDefault="0054596C" w:rsidP="0009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4596C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163A34" w:rsidRPr="00163A34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donosi odluku da se prihvaća prijedlog Ravnateljice da se po natječaju za zapošljavanje na radno mjesto POMOĆNI KUHAR (m/ž) na određeno vrijeme do 31.8.2025. godine u punom radnom vremenu –  jedan (1) izvršitelj, objavljenom na mrežnim stranicama Dječjeg vrtića Opatija i Hrvatskog zavoda za zapošljavanje, te oglasnoj ploči Dječjeg vrtića Opatija 2. 5. 2025. godine, primi: </w:t>
      </w:r>
    </w:p>
    <w:p w:rsidR="00163A34" w:rsidRPr="00163A34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54596C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1.) ANA POLDRUGOVAC, tehničar pt prometa, kao osoba koja ne ispunjava propisane uvjete natječaja</w:t>
      </w: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do popune radnog mjesta na temelju ponovljenog natječaja s osobom koja ispunjava propisane uvjete.</w:t>
      </w:r>
    </w:p>
    <w:p w:rsidR="0054596C" w:rsidRDefault="0054596C" w:rsidP="0054596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096811" w:rsidRDefault="0054596C" w:rsidP="004E22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</w:t>
      </w:r>
      <w:r w:rsidR="00755E1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 w:rsidR="007163F8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163A34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prihvaća prijedlog Ravnateljice da se po natječaju za zapošljavanje na radno mjesto POMOĆNIK ZA DJECU S TEŠKOĆAMA U RAZVOJU (m/ž) na određeno vrijeme do 31.8.2025. godine u nepunom radnom vremenu od 30 sati tjedno–  jedan (1) izvršitelj, objavljenom na mrežnim stranicama Dječjeg vrtića Opatija i Hrvatskog zavoda za zapošljavanje, te oglasnoj ploči Dječjeg vrtića Opatija 2. 5. 2025. godine, primi:</w:t>
      </w:r>
    </w:p>
    <w:p w:rsidR="00163A34" w:rsidRPr="00163A34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755E15" w:rsidRDefault="00163A34" w:rsidP="00163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>1.) DOLORES BROZINA, tekstil i odjeća - krojač</w:t>
      </w: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4E2296" w:rsidRDefault="004E2296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755E15" w:rsidP="00682DB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Ad.5. </w:t>
      </w:r>
      <w:r w:rsidR="003000B5"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163A34" w:rsidRPr="00163A34" w:rsidRDefault="00163A34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ponavlja natječaj za zapošljavanje na radno mjesto</w:t>
      </w:r>
      <w:r w:rsid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- SPREMAČICA (m/ž) – na određeno, puno radno vrijeme  –  jedan (1) izvršitelj radi zamjene privremeno nenazočne radnice K.B. do njezina povratka na rad. </w:t>
      </w:r>
    </w:p>
    <w:p w:rsidR="00163A34" w:rsidRPr="00163A34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682DB1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63A3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Rok za prijavu na natječaj je 8 dana od dana objave.</w:t>
      </w:r>
    </w:p>
    <w:p w:rsidR="00163A34" w:rsidRPr="004E2296" w:rsidRDefault="00163A34" w:rsidP="00163A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Default="003000B5" w:rsidP="0009681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Ad.6. </w:t>
      </w:r>
      <w:r w:rsidRPr="00C7739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Zaključak:</w:t>
      </w:r>
    </w:p>
    <w:p w:rsidR="00A265F9" w:rsidRP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ponavlja 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- ODGOJITELJ (m/ž) – na određeno, puno radno vrijeme do 31.8.2025. godine –  jedan (1) izvršitelj radi popune upražnjenog radnog mjesta. </w:t>
      </w:r>
    </w:p>
    <w:p w:rsidR="00A265F9" w:rsidRP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A565CD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Rok za prijavu na natječaj je 8 dana od dana objave</w:t>
      </w: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.</w:t>
      </w:r>
    </w:p>
    <w:p w:rsid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682DB1" w:rsidRDefault="00682DB1" w:rsidP="00682D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Ad.7. Zaključak:</w:t>
      </w:r>
    </w:p>
    <w:p w:rsidR="00A265F9" w:rsidRP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UV jednoglasno donosi odluku da se prihvaća prijedlog Ravnateljice da se raspiše 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odgojitelj (m/ž) – na neodređeno, puno radno vrijeme  –  jedan (1) izvršitelj</w:t>
      </w: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</w:t>
      </w:r>
    </w:p>
    <w:p w:rsidR="00682DB1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Rok za prijavu na natječaj je 8 dana od dana objave.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Ad.8. Zaključak:</w:t>
      </w:r>
    </w:p>
    <w:p w:rsidR="00A265F9" w:rsidRDefault="00A265F9" w:rsidP="00A265F9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r w:rsidRPr="005D7E5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aspi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še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pomoćnik za djecu s teškoćama u razvoju (m/ž) – na određeno, nepuno radno vrijeme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-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jedan (1) izvršitelj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A265F9" w:rsidRPr="00666357" w:rsidRDefault="00A265F9" w:rsidP="00A265F9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Rok za prijavu na natječaj je 8 dana od dana objave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A265F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Ad.9. Zaključak:</w:t>
      </w:r>
    </w:p>
    <w:p w:rsidR="00A265F9" w:rsidRPr="00666357" w:rsidRDefault="00A265F9" w:rsidP="00A265F9">
      <w:pPr>
        <w:spacing w:after="0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r w:rsidRPr="005D7E5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 se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aspi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še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natječaj za zapošljavanje na radno mjesto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 odgojitelj (m/ž) – na određeno, puno radno vrijeme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– dva (2) izvršitelja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A265F9" w:rsidRPr="00666357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Kandidati moraju ispunjavati uvjete iz Zakona o predškolskom odgoju i obrazovanju, </w:t>
      </w:r>
    </w:p>
    <w:p w:rsidR="00A265F9" w:rsidRPr="00666357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Pravilnika o odgovarajućoj vrsti i razini obrazovanja odgojno – obrazovnih i ostalih radnika u dječjem vrtiću, ustanovama te drugim pravnim i fizičkim osobama koje provode programe ranog i predškolskog odgoja i obrazovanja, te vrsti i stupnju stručne spreme ostalih djelatnika u vrtiću, Pravilnika o radu Dječjeg vrtića Opatija i Pravilnika o unutarnjem ustrojstvu i načinu rada Dječjeg vrtića Opatija. </w:t>
      </w:r>
    </w:p>
    <w:p w:rsid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Rok za prijavu na natječaj je 8 dana od dana objave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:rsid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Ad.10. Zaključak:</w:t>
      </w:r>
    </w:p>
    <w:p w:rsidR="00A265F9" w:rsidRDefault="00A265F9" w:rsidP="00A265F9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UV jednoglasno prihvaća prijedlog Ravnateljice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 se r</w:t>
      </w:r>
      <w:r w:rsidRPr="0066635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adnici M.F.B. zaposlenoj na radnom mjestu odgojiteljice na neodređeno puno radno vrijeme, odobrava se korištenje neplaćenog dopusta u trajanju od 2. lipnja 2025. do 18. srpnja 2025. godine.</w:t>
      </w:r>
    </w:p>
    <w:p w:rsidR="00A265F9" w:rsidRPr="00666357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666357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4"/>
          <w:szCs w:val="24"/>
          <w:lang w:eastAsia="hr-HR"/>
        </w:rPr>
      </w:pPr>
    </w:p>
    <w:p w:rsidR="00A265F9" w:rsidRPr="008152EE" w:rsidRDefault="00A265F9" w:rsidP="00A265F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>Završeno u 16: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00</w:t>
      </w:r>
      <w:r w:rsidRPr="008152E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sati.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</w:p>
    <w:p w:rsidR="00A265F9" w:rsidRPr="008152EE" w:rsidRDefault="00A265F9" w:rsidP="00A265F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A265F9" w:rsidRPr="008152EE" w:rsidRDefault="00A265F9" w:rsidP="00A265F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Zapisničar: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</w:t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PREDSJEDNIK UPRAVNOG VIJEĆA: </w:t>
      </w:r>
    </w:p>
    <w:p w:rsidR="00A265F9" w:rsidRPr="008152EE" w:rsidRDefault="00A265F9" w:rsidP="00A265F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Slavica Brnja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 w:rsidRPr="008152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 xml:space="preserve">   Nikola Hlanuda</w:t>
      </w:r>
    </w:p>
    <w:p w:rsidR="00A265F9" w:rsidRPr="008152EE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265F9" w:rsidRPr="00A265F9" w:rsidRDefault="00A265F9" w:rsidP="00A2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265F9" w:rsidRDefault="00A265F9" w:rsidP="00A265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1D5999" w:rsidRPr="001D5999" w:rsidRDefault="001D5999" w:rsidP="001D599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613A8B" w:rsidRPr="00BF0467" w:rsidRDefault="00613A8B" w:rsidP="00613A8B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0467" w:rsidRPr="00BF0467" w:rsidRDefault="00BF0467" w:rsidP="00BF04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A565CD" w:rsidRPr="00A565CD" w:rsidRDefault="00A565CD" w:rsidP="00A5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A565CD" w:rsidRDefault="00A565CD" w:rsidP="00A5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3000B5" w:rsidRPr="003000B5" w:rsidRDefault="003000B5" w:rsidP="003000B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3000B5" w:rsidRDefault="003000B5" w:rsidP="00300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:rsidR="007163F8" w:rsidRPr="0054596C" w:rsidRDefault="007163F8" w:rsidP="00545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sectPr w:rsidR="007163F8" w:rsidRPr="0054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A4"/>
    <w:multiLevelType w:val="hybridMultilevel"/>
    <w:tmpl w:val="5D12DF66"/>
    <w:lvl w:ilvl="0" w:tplc="18363D20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B4736A"/>
    <w:multiLevelType w:val="hybridMultilevel"/>
    <w:tmpl w:val="5B3C8D7A"/>
    <w:lvl w:ilvl="0" w:tplc="D77C34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B579D7"/>
    <w:multiLevelType w:val="hybridMultilevel"/>
    <w:tmpl w:val="87C2AB08"/>
    <w:lvl w:ilvl="0" w:tplc="7CBCC31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9D32A29"/>
    <w:multiLevelType w:val="hybridMultilevel"/>
    <w:tmpl w:val="6E3C4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6EC6"/>
    <w:multiLevelType w:val="hybridMultilevel"/>
    <w:tmpl w:val="3AF2E2E4"/>
    <w:lvl w:ilvl="0" w:tplc="E6FAC2D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53"/>
    <w:rsid w:val="00096811"/>
    <w:rsid w:val="000B3309"/>
    <w:rsid w:val="000F746D"/>
    <w:rsid w:val="00107626"/>
    <w:rsid w:val="00107F26"/>
    <w:rsid w:val="00163A34"/>
    <w:rsid w:val="001A14F4"/>
    <w:rsid w:val="001A4C17"/>
    <w:rsid w:val="001A56EC"/>
    <w:rsid w:val="001D17DB"/>
    <w:rsid w:val="001D5999"/>
    <w:rsid w:val="001F1154"/>
    <w:rsid w:val="002D2462"/>
    <w:rsid w:val="003000B5"/>
    <w:rsid w:val="00360F9F"/>
    <w:rsid w:val="00370508"/>
    <w:rsid w:val="00400408"/>
    <w:rsid w:val="004A6AE1"/>
    <w:rsid w:val="004D6F68"/>
    <w:rsid w:val="004E2296"/>
    <w:rsid w:val="00503FCB"/>
    <w:rsid w:val="0054596C"/>
    <w:rsid w:val="00585147"/>
    <w:rsid w:val="00613A8B"/>
    <w:rsid w:val="00646A1F"/>
    <w:rsid w:val="00654E1F"/>
    <w:rsid w:val="00661FE8"/>
    <w:rsid w:val="00662816"/>
    <w:rsid w:val="00682DB1"/>
    <w:rsid w:val="006C0379"/>
    <w:rsid w:val="006C28EE"/>
    <w:rsid w:val="006C7853"/>
    <w:rsid w:val="007163F8"/>
    <w:rsid w:val="00755E15"/>
    <w:rsid w:val="007D7E9E"/>
    <w:rsid w:val="007F701A"/>
    <w:rsid w:val="00815E58"/>
    <w:rsid w:val="00816C7F"/>
    <w:rsid w:val="0083087C"/>
    <w:rsid w:val="00833284"/>
    <w:rsid w:val="008651DE"/>
    <w:rsid w:val="00897A6B"/>
    <w:rsid w:val="00947E56"/>
    <w:rsid w:val="0097268D"/>
    <w:rsid w:val="009C70DB"/>
    <w:rsid w:val="00A265F9"/>
    <w:rsid w:val="00A565CD"/>
    <w:rsid w:val="00A8292D"/>
    <w:rsid w:val="00AB59B8"/>
    <w:rsid w:val="00AD612C"/>
    <w:rsid w:val="00B31078"/>
    <w:rsid w:val="00BA140C"/>
    <w:rsid w:val="00BF0467"/>
    <w:rsid w:val="00BF68E8"/>
    <w:rsid w:val="00BF6D2D"/>
    <w:rsid w:val="00C32242"/>
    <w:rsid w:val="00C6743C"/>
    <w:rsid w:val="00C77395"/>
    <w:rsid w:val="00CF1EE7"/>
    <w:rsid w:val="00D05171"/>
    <w:rsid w:val="00D2425B"/>
    <w:rsid w:val="00D463B4"/>
    <w:rsid w:val="00D727C4"/>
    <w:rsid w:val="00D938D3"/>
    <w:rsid w:val="00D94374"/>
    <w:rsid w:val="00E0090C"/>
    <w:rsid w:val="00EC1A55"/>
    <w:rsid w:val="00EC6F19"/>
    <w:rsid w:val="00F74C03"/>
    <w:rsid w:val="00FD146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9B00"/>
  <w15:chartTrackingRefBased/>
  <w15:docId w15:val="{7A3CB995-C6E2-4434-8F4A-8E9810C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5</cp:revision>
  <cp:lastPrinted>2025-02-21T10:46:00Z</cp:lastPrinted>
  <dcterms:created xsi:type="dcterms:W3CDTF">2025-06-24T12:09:00Z</dcterms:created>
  <dcterms:modified xsi:type="dcterms:W3CDTF">2025-06-24T12:27:00Z</dcterms:modified>
</cp:coreProperties>
</file>